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978" w:rsidRPr="00CF4377" w:rsidRDefault="000A4B3A">
      <w:pPr>
        <w:pStyle w:val="Title"/>
        <w:rPr>
          <w:b/>
          <w:lang w:val="ru-RU"/>
        </w:rPr>
      </w:pPr>
      <w:sdt>
        <w:sdtPr>
          <w:rPr>
            <w:b/>
          </w:rPr>
          <w:alias w:val="Title:"/>
          <w:tag w:val="Title:"/>
          <w:id w:val="726351117"/>
          <w:placeholder>
            <w:docPart w:val="CE6798938BA6410BBB546A25A6B2272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EndPr/>
        <w:sdtContent>
          <w:r w:rsidR="009E0C64" w:rsidRPr="00CF4377">
            <w:rPr>
              <w:b/>
              <w:lang w:val="ru-RU"/>
            </w:rPr>
            <w:t>ЭТИЧЕСКИЕ ПРИНЦИПЫ И ПРАВИЛА ПРОФЕССИОНАЛЬНОЙ ЭТИКИ В ДЕЯТЕЛЬНОСТИ НОТАРИУСОВ МОЛДОВЫ</w:t>
          </w:r>
        </w:sdtContent>
      </w:sdt>
    </w:p>
    <w:p w:rsidR="00C601D3" w:rsidRPr="00A65186" w:rsidRDefault="00A65186" w:rsidP="00B823AA">
      <w:pPr>
        <w:pStyle w:val="Title2"/>
        <w:rPr>
          <w:lang w:val="ru-RU"/>
        </w:rPr>
      </w:pPr>
      <w:r>
        <w:rPr>
          <w:lang w:val="ru-RU"/>
        </w:rPr>
        <w:t xml:space="preserve">Автор: БАЗАОКИЙ Андрей </w:t>
      </w:r>
    </w:p>
    <w:p w:rsidR="00B823AA" w:rsidRPr="009E0C64" w:rsidRDefault="00A65186" w:rsidP="00B823AA">
      <w:pPr>
        <w:pStyle w:val="Title2"/>
        <w:rPr>
          <w:lang w:val="ru-RU"/>
        </w:rPr>
      </w:pPr>
      <w:r>
        <w:rPr>
          <w:lang w:val="ru-RU"/>
        </w:rPr>
        <w:t>Докладчик</w:t>
      </w:r>
      <w:r w:rsidR="009E0C64">
        <w:rPr>
          <w:lang w:val="ru-RU"/>
        </w:rPr>
        <w:t xml:space="preserve">: СЛОНОВСКИЙ Людмила </w:t>
      </w:r>
      <w:bookmarkStart w:id="0" w:name="_GoBack"/>
      <w:bookmarkEnd w:id="0"/>
    </w:p>
    <w:p w:rsidR="00E81978" w:rsidRDefault="009E0C64" w:rsidP="000E2410">
      <w:pPr>
        <w:pStyle w:val="Title2"/>
        <w:rPr>
          <w:b/>
          <w:lang w:val="ru-RU"/>
        </w:rPr>
      </w:pPr>
      <w:r w:rsidRPr="00CF4377">
        <w:rPr>
          <w:b/>
          <w:lang w:val="ru-RU"/>
        </w:rPr>
        <w:t>НОТАРИАЛЬНАЯ ПАЛАТА РЕСПУБЛИКИ МОЛДОВЫ</w:t>
      </w:r>
    </w:p>
    <w:p w:rsidR="000E2410" w:rsidRPr="000E2410" w:rsidRDefault="000E2410" w:rsidP="000E2410">
      <w:pPr>
        <w:pStyle w:val="Title2"/>
        <w:rPr>
          <w:lang w:val="ru-RU"/>
        </w:rPr>
      </w:pPr>
      <w:r w:rsidRPr="000E2410">
        <w:rPr>
          <w:lang w:val="ru-RU"/>
        </w:rPr>
        <w:t>Доклад на конференции в г. Минске 2017 год.</w:t>
      </w:r>
    </w:p>
    <w:p w:rsidR="00E81978" w:rsidRPr="00B324A2" w:rsidRDefault="00E81978" w:rsidP="00B823AA">
      <w:pPr>
        <w:pStyle w:val="Title2"/>
        <w:rPr>
          <w:lang w:val="ru-RU"/>
        </w:rPr>
      </w:pPr>
    </w:p>
    <w:p w:rsidR="00E81978" w:rsidRPr="006022E7" w:rsidRDefault="00D74DA1">
      <w:pPr>
        <w:pStyle w:val="SectionTitle"/>
        <w:rPr>
          <w:b/>
          <w:lang w:val="ru-RU"/>
        </w:rPr>
      </w:pPr>
      <w:r w:rsidRPr="006022E7">
        <w:rPr>
          <w:b/>
          <w:lang w:val="ru-RU"/>
        </w:rPr>
        <w:lastRenderedPageBreak/>
        <w:t>ВВЕДЕНИЕ</w:t>
      </w:r>
    </w:p>
    <w:p w:rsidR="000D20D6" w:rsidRDefault="000D20D6" w:rsidP="008002AB">
      <w:pPr>
        <w:ind w:firstLine="0"/>
        <w:rPr>
          <w:b/>
          <w:lang w:val="ru-RU"/>
        </w:rPr>
      </w:pPr>
    </w:p>
    <w:p w:rsidR="005F0FEE" w:rsidRPr="00C977A6" w:rsidRDefault="00C977A6" w:rsidP="008002AB">
      <w:pPr>
        <w:ind w:firstLine="0"/>
        <w:rPr>
          <w:b/>
          <w:lang w:val="ru-RU"/>
        </w:rPr>
      </w:pPr>
      <w:r w:rsidRPr="00C977A6">
        <w:rPr>
          <w:b/>
          <w:lang w:val="ru-RU"/>
        </w:rPr>
        <w:t>ИЗ ИСТОРИИ НОТАРИАТА МОЛДОВЫ</w:t>
      </w:r>
    </w:p>
    <w:p w:rsidR="00122381" w:rsidRPr="00122381" w:rsidRDefault="00122381" w:rsidP="008002AB">
      <w:pPr>
        <w:ind w:firstLine="0"/>
        <w:rPr>
          <w:lang w:val="ru-RU"/>
        </w:rPr>
      </w:pPr>
      <w:r w:rsidRPr="00122381">
        <w:rPr>
          <w:lang w:val="ru-RU"/>
        </w:rPr>
        <w:t xml:space="preserve">Реформа всей нотариальной системы Молдовы была начата </w:t>
      </w:r>
      <w:r w:rsidRPr="00122381">
        <w:rPr>
          <w:b/>
          <w:lang w:val="ru-RU"/>
        </w:rPr>
        <w:t xml:space="preserve">в 1997 году с принятия Закона о нотариате, </w:t>
      </w:r>
      <w:r w:rsidRPr="00122381">
        <w:rPr>
          <w:lang w:val="ru-RU"/>
        </w:rPr>
        <w:t>который, на тот момент, отвечал всем требованиям и принципам нотариата латинского типа. В разработке данного Закона принимали участие многие международные эксперты, включая и представителей Международного Союза нотариата.</w:t>
      </w:r>
    </w:p>
    <w:p w:rsidR="00C544E1" w:rsidRDefault="00122381" w:rsidP="009A0602">
      <w:pPr>
        <w:ind w:firstLine="0"/>
        <w:rPr>
          <w:lang w:val="ru-RU"/>
        </w:rPr>
      </w:pPr>
      <w:r w:rsidRPr="00122381">
        <w:rPr>
          <w:lang w:val="ru-RU"/>
        </w:rPr>
        <w:t xml:space="preserve">Закон был признан одним из лучших среди идентичных </w:t>
      </w:r>
      <w:r w:rsidR="008002AB" w:rsidRPr="00122381">
        <w:rPr>
          <w:lang w:val="ru-RU"/>
        </w:rPr>
        <w:t>Законов бывших</w:t>
      </w:r>
      <w:r w:rsidRPr="00122381">
        <w:rPr>
          <w:lang w:val="ru-RU"/>
        </w:rPr>
        <w:t xml:space="preserve"> республик Советского Союза. </w:t>
      </w:r>
    </w:p>
    <w:p w:rsidR="00122381" w:rsidRPr="00122381" w:rsidRDefault="00122381" w:rsidP="009A0602">
      <w:pPr>
        <w:ind w:firstLine="0"/>
        <w:rPr>
          <w:lang w:val="ru-RU"/>
        </w:rPr>
      </w:pPr>
      <w:r w:rsidRPr="00122381">
        <w:rPr>
          <w:b/>
          <w:lang w:val="ru-RU"/>
        </w:rPr>
        <w:t xml:space="preserve">В 2001 году на 23-ем </w:t>
      </w:r>
      <w:r w:rsidRPr="00122381">
        <w:rPr>
          <w:lang w:val="ru-RU"/>
        </w:rPr>
        <w:t>Конгрессе</w:t>
      </w:r>
      <w:r w:rsidR="008002AB">
        <w:rPr>
          <w:lang w:val="ru-RU"/>
        </w:rPr>
        <w:t xml:space="preserve"> Международного Союза</w:t>
      </w:r>
      <w:r w:rsidR="009A0602">
        <w:rPr>
          <w:lang w:val="ru-RU"/>
        </w:rPr>
        <w:t xml:space="preserve"> нотариусов латинского типа</w:t>
      </w:r>
      <w:r w:rsidRPr="00122381">
        <w:rPr>
          <w:lang w:val="ru-RU"/>
        </w:rPr>
        <w:t xml:space="preserve"> в Афинах Молдова стала полноправным членом </w:t>
      </w:r>
      <w:r w:rsidR="009A0602">
        <w:rPr>
          <w:lang w:val="ru-RU"/>
        </w:rPr>
        <w:t>данного Союза</w:t>
      </w:r>
      <w:r w:rsidRPr="00122381">
        <w:rPr>
          <w:lang w:val="ru-RU"/>
        </w:rPr>
        <w:t>.</w:t>
      </w:r>
    </w:p>
    <w:p w:rsidR="001E6ACE" w:rsidRDefault="00DD744B" w:rsidP="008002AB">
      <w:pPr>
        <w:pStyle w:val="NoSpacing"/>
        <w:rPr>
          <w:lang w:val="ru-RU" w:eastAsia="ro-RO"/>
        </w:rPr>
      </w:pPr>
      <w:r>
        <w:rPr>
          <w:lang w:val="ru-RU" w:eastAsia="ro-RO"/>
        </w:rPr>
        <w:t xml:space="preserve">В </w:t>
      </w:r>
      <w:r w:rsidRPr="00DD744B">
        <w:rPr>
          <w:b/>
          <w:lang w:val="ru-RU" w:eastAsia="ro-RO"/>
        </w:rPr>
        <w:t>2002 году</w:t>
      </w:r>
      <w:r>
        <w:rPr>
          <w:lang w:val="ru-RU" w:eastAsia="ro-RO"/>
        </w:rPr>
        <w:t xml:space="preserve"> в Молдове был принят новый закон о нотариате, в </w:t>
      </w:r>
      <w:r w:rsidR="008A2123">
        <w:rPr>
          <w:lang w:val="ru-RU" w:eastAsia="ro-RO"/>
        </w:rPr>
        <w:t>соответствии</w:t>
      </w:r>
      <w:r>
        <w:rPr>
          <w:lang w:val="ru-RU" w:eastAsia="ro-RO"/>
        </w:rPr>
        <w:t xml:space="preserve"> с которым были внедрены 2 системы нотариата: государственного нотариата и </w:t>
      </w:r>
      <w:r w:rsidR="008A2123">
        <w:rPr>
          <w:lang w:val="ru-RU" w:eastAsia="ro-RO"/>
        </w:rPr>
        <w:t>внебюджетного</w:t>
      </w:r>
      <w:r>
        <w:rPr>
          <w:lang w:val="ru-RU" w:eastAsia="ro-RO"/>
        </w:rPr>
        <w:t xml:space="preserve"> нотариата. </w:t>
      </w:r>
    </w:p>
    <w:p w:rsidR="00DD744B" w:rsidRDefault="00DD744B" w:rsidP="008002AB">
      <w:pPr>
        <w:pStyle w:val="NoSpacing"/>
        <w:rPr>
          <w:lang w:val="ru-RU" w:eastAsia="ro-RO"/>
        </w:rPr>
      </w:pPr>
      <w:r w:rsidRPr="00514695">
        <w:rPr>
          <w:b/>
          <w:lang w:val="ru-RU" w:eastAsia="ro-RO"/>
        </w:rPr>
        <w:t>С 2009 года</w:t>
      </w:r>
      <w:r>
        <w:rPr>
          <w:lang w:val="ru-RU" w:eastAsia="ro-RO"/>
        </w:rPr>
        <w:t xml:space="preserve"> система государственного нотариата была расформирована, все государственные нотариусы были переведены в </w:t>
      </w:r>
      <w:r w:rsidR="001E6ACE">
        <w:rPr>
          <w:lang w:val="ru-RU" w:eastAsia="ro-RO"/>
        </w:rPr>
        <w:t>структуру внебюджетного</w:t>
      </w:r>
      <w:r>
        <w:rPr>
          <w:lang w:val="ru-RU" w:eastAsia="ro-RO"/>
        </w:rPr>
        <w:t xml:space="preserve"> нотариат</w:t>
      </w:r>
      <w:r w:rsidR="001E6ACE">
        <w:rPr>
          <w:lang w:val="ru-RU" w:eastAsia="ro-RO"/>
        </w:rPr>
        <w:t>а</w:t>
      </w:r>
      <w:r>
        <w:rPr>
          <w:lang w:val="ru-RU" w:eastAsia="ro-RO"/>
        </w:rPr>
        <w:t xml:space="preserve">.  </w:t>
      </w:r>
    </w:p>
    <w:p w:rsidR="001B1144" w:rsidRDefault="005F0FEE" w:rsidP="008002AB">
      <w:pPr>
        <w:pStyle w:val="NoSpacing"/>
        <w:rPr>
          <w:b/>
          <w:lang w:val="ru-RU"/>
        </w:rPr>
      </w:pPr>
      <w:r>
        <w:rPr>
          <w:lang w:val="ru-RU" w:eastAsia="ro-RO"/>
        </w:rPr>
        <w:t xml:space="preserve">В настоящее время в Республики Молдова </w:t>
      </w:r>
      <w:r w:rsidR="008A2123">
        <w:rPr>
          <w:lang w:val="ru-RU" w:eastAsia="ro-RO"/>
        </w:rPr>
        <w:t>принципы</w:t>
      </w:r>
      <w:r>
        <w:rPr>
          <w:lang w:val="ru-RU" w:eastAsia="ro-RO"/>
        </w:rPr>
        <w:t xml:space="preserve"> осуществления нотариальной деятельности, порядок организации и </w:t>
      </w:r>
      <w:r w:rsidR="008A2123">
        <w:rPr>
          <w:lang w:val="ru-RU" w:eastAsia="ro-RO"/>
        </w:rPr>
        <w:t>самоуправления</w:t>
      </w:r>
      <w:r>
        <w:rPr>
          <w:lang w:val="ru-RU" w:eastAsia="ro-RO"/>
        </w:rPr>
        <w:t xml:space="preserve"> нотариусов, а </w:t>
      </w:r>
      <w:r w:rsidR="005E0CCB">
        <w:rPr>
          <w:lang w:val="ru-RU" w:eastAsia="ro-RO"/>
        </w:rPr>
        <w:t>также</w:t>
      </w:r>
      <w:r>
        <w:rPr>
          <w:lang w:val="ru-RU" w:eastAsia="ro-RO"/>
        </w:rPr>
        <w:t xml:space="preserve"> порядок ко</w:t>
      </w:r>
      <w:r w:rsidR="00FA0EA6">
        <w:rPr>
          <w:lang w:val="ru-RU" w:eastAsia="ro-RO"/>
        </w:rPr>
        <w:t>нтроля их деятельности регулирую</w:t>
      </w:r>
      <w:r>
        <w:rPr>
          <w:lang w:val="ru-RU" w:eastAsia="ro-RO"/>
        </w:rPr>
        <w:t>тся</w:t>
      </w:r>
      <w:r>
        <w:rPr>
          <w:lang w:val="ru-RU"/>
        </w:rPr>
        <w:t xml:space="preserve"> </w:t>
      </w:r>
      <w:r w:rsidRPr="009E0C64">
        <w:rPr>
          <w:lang w:val="ru-RU"/>
        </w:rPr>
        <w:t>Закон</w:t>
      </w:r>
      <w:r>
        <w:rPr>
          <w:lang w:val="ru-RU"/>
        </w:rPr>
        <w:t xml:space="preserve">ом об организации нотариальной </w:t>
      </w:r>
      <w:r w:rsidRPr="005F0FEE">
        <w:rPr>
          <w:lang w:val="ru-RU"/>
        </w:rPr>
        <w:t>деятельности</w:t>
      </w:r>
      <w:r w:rsidRPr="005F0FEE">
        <w:rPr>
          <w:b/>
          <w:lang w:val="ru-RU"/>
        </w:rPr>
        <w:t xml:space="preserve"> </w:t>
      </w:r>
      <w:r w:rsidR="00BB4C76" w:rsidRPr="00BB4C76">
        <w:rPr>
          <w:lang w:val="ru-RU"/>
        </w:rPr>
        <w:t>за</w:t>
      </w:r>
      <w:r w:rsidR="00BB4C76">
        <w:rPr>
          <w:b/>
          <w:lang w:val="ru-RU"/>
        </w:rPr>
        <w:t xml:space="preserve"> </w:t>
      </w:r>
      <w:r w:rsidRPr="005F0FEE">
        <w:rPr>
          <w:b/>
          <w:lang w:val="ru-RU"/>
        </w:rPr>
        <w:t xml:space="preserve">№ 69 </w:t>
      </w:r>
      <w:r w:rsidRPr="00DD744B">
        <w:rPr>
          <w:lang w:val="ru-RU"/>
        </w:rPr>
        <w:t>от</w:t>
      </w:r>
      <w:r w:rsidRPr="005F0FEE">
        <w:rPr>
          <w:b/>
          <w:lang w:val="ru-RU"/>
        </w:rPr>
        <w:t xml:space="preserve"> 14 апреля 2016</w:t>
      </w:r>
      <w:r>
        <w:rPr>
          <w:lang w:val="ru-RU"/>
        </w:rPr>
        <w:t>, вступившем</w:t>
      </w:r>
      <w:r w:rsidRPr="009E0C64">
        <w:rPr>
          <w:lang w:val="ru-RU"/>
        </w:rPr>
        <w:t xml:space="preserve"> в силу с</w:t>
      </w:r>
      <w:r>
        <w:rPr>
          <w:lang w:val="ru-RU"/>
        </w:rPr>
        <w:t xml:space="preserve"> </w:t>
      </w:r>
      <w:r w:rsidRPr="005F0FEE">
        <w:rPr>
          <w:b/>
          <w:lang w:val="ru-RU"/>
        </w:rPr>
        <w:t>26 февраля 2017.</w:t>
      </w:r>
      <w:r>
        <w:rPr>
          <w:b/>
          <w:lang w:val="ru-RU"/>
        </w:rPr>
        <w:t xml:space="preserve"> </w:t>
      </w:r>
    </w:p>
    <w:p w:rsidR="008C0C3B" w:rsidRDefault="008C0C3B" w:rsidP="008002AB">
      <w:pPr>
        <w:pStyle w:val="NoSpacing"/>
        <w:rPr>
          <w:b/>
          <w:lang w:val="ru-RU"/>
        </w:rPr>
      </w:pPr>
    </w:p>
    <w:p w:rsidR="00EA51A6" w:rsidRPr="008C0C3B" w:rsidRDefault="00EA51A6" w:rsidP="008002AB">
      <w:pPr>
        <w:pStyle w:val="NoSpacing"/>
        <w:rPr>
          <w:b/>
          <w:lang w:val="ru-RU"/>
        </w:rPr>
      </w:pPr>
    </w:p>
    <w:p w:rsidR="009F320D" w:rsidRPr="008C0C3B" w:rsidRDefault="001B1144" w:rsidP="008C0C3B">
      <w:pPr>
        <w:pStyle w:val="NoSpacing"/>
        <w:rPr>
          <w:b/>
          <w:lang w:val="ru-RU" w:eastAsia="ro-RO"/>
        </w:rPr>
      </w:pPr>
      <w:r w:rsidRPr="008C0C3B">
        <w:rPr>
          <w:b/>
          <w:lang w:val="ru-RU" w:eastAsia="ro-RO"/>
        </w:rPr>
        <w:lastRenderedPageBreak/>
        <w:t>ОСОБЕННОСТИ НОТАРИАЛЬНОЙ ПРОФЕССИИ И ЕЕ ВЗАИМОСВЯЗЬ С ЭТИКОЙ.</w:t>
      </w:r>
    </w:p>
    <w:p w:rsidR="00CF4377" w:rsidRPr="00CF4377" w:rsidRDefault="00CF4377" w:rsidP="008002AB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 xml:space="preserve">Среди многих актуальных аспектов деятельности нотариата важны вопросы </w:t>
      </w:r>
      <w:r w:rsidRPr="00582BF6">
        <w:rPr>
          <w:b/>
          <w:lang w:val="ro-RO" w:eastAsia="ro-RO"/>
        </w:rPr>
        <w:t>профессиональной этики нотариуса</w:t>
      </w:r>
      <w:r w:rsidRPr="00CF4377">
        <w:rPr>
          <w:lang w:val="ro-RO" w:eastAsia="ro-RO"/>
        </w:rPr>
        <w:t>.</w:t>
      </w:r>
      <w:r w:rsidRPr="008A2123">
        <w:rPr>
          <w:lang w:val="ru-MD" w:eastAsia="ro-RO"/>
        </w:rPr>
        <w:t xml:space="preserve"> Вопросы</w:t>
      </w:r>
      <w:r w:rsidRPr="008A2123">
        <w:rPr>
          <w:lang w:val="ru-RU" w:eastAsia="ro-RO"/>
        </w:rPr>
        <w:t xml:space="preserve"> профессиональной этики</w:t>
      </w:r>
      <w:r w:rsidRPr="006022E7">
        <w:rPr>
          <w:lang w:val="ru-RU" w:eastAsia="ro-RO"/>
        </w:rPr>
        <w:t xml:space="preserve"> </w:t>
      </w:r>
      <w:r w:rsidR="008A2123" w:rsidRPr="006022E7">
        <w:rPr>
          <w:lang w:val="ru-RU" w:eastAsia="ro-RO"/>
        </w:rPr>
        <w:t>занимают</w:t>
      </w:r>
      <w:r w:rsidR="008A2123">
        <w:rPr>
          <w:lang w:val="ro-RO" w:eastAsia="ro-RO"/>
        </w:rPr>
        <w:t xml:space="preserve"> </w:t>
      </w:r>
      <w:r w:rsidRPr="00CF4377">
        <w:rPr>
          <w:lang w:val="ro-RO" w:eastAsia="ro-RO"/>
        </w:rPr>
        <w:t>значительное место в деятельности нотариусов, поскольку к ним предъявляются высокие требования как к специалистам, как к личностям с точки зрения личностных качеств, а также поведения в нерабочее время. Такой подход характерен для всех юридических профессий, представители которых выполняют публично-правовые функции независимо от того, являются ли они должностными лицами, или лицами, так называемых либеральных профессий.</w:t>
      </w:r>
    </w:p>
    <w:p w:rsidR="00CF4377" w:rsidRPr="00CF4377" w:rsidRDefault="00CF4377" w:rsidP="00E312F1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 xml:space="preserve">Этические нормы в профессии нотариуса складывались по мере развития института нотариата и получили свое завершение оформлением в специальных актах, принимаемых собственно нотариальным </w:t>
      </w:r>
      <w:r w:rsidR="00B324A2">
        <w:rPr>
          <w:lang w:val="ru-RU" w:eastAsia="ro-RO"/>
        </w:rPr>
        <w:t>со</w:t>
      </w:r>
      <w:r w:rsidRPr="00CF4377">
        <w:rPr>
          <w:lang w:val="ro-RO" w:eastAsia="ro-RO"/>
        </w:rPr>
        <w:t>обществом</w:t>
      </w:r>
      <w:r w:rsidR="00E312F1">
        <w:rPr>
          <w:lang w:val="ru-RU" w:eastAsia="ro-RO"/>
        </w:rPr>
        <w:t xml:space="preserve"> (Нотариальными Палатами</w:t>
      </w:r>
      <w:r w:rsidR="00582BF6">
        <w:rPr>
          <w:lang w:val="ru-RU" w:eastAsia="ro-RO"/>
        </w:rPr>
        <w:t>, Союзами и т.д.</w:t>
      </w:r>
      <w:r w:rsidR="00E312F1">
        <w:rPr>
          <w:lang w:val="ru-RU" w:eastAsia="ro-RO"/>
        </w:rPr>
        <w:t>)</w:t>
      </w:r>
      <w:r w:rsidRPr="00CF4377">
        <w:rPr>
          <w:lang w:val="ro-RO" w:eastAsia="ro-RO"/>
        </w:rPr>
        <w:t xml:space="preserve">. </w:t>
      </w:r>
    </w:p>
    <w:p w:rsidR="00CF4377" w:rsidRPr="00CF4377" w:rsidRDefault="00CF4377" w:rsidP="005E0CCB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 xml:space="preserve">Нотариальную деятельность в </w:t>
      </w:r>
      <w:r w:rsidR="005E0CCB">
        <w:rPr>
          <w:lang w:val="ru-RU" w:eastAsia="ro-RO"/>
        </w:rPr>
        <w:t>Молдове</w:t>
      </w:r>
      <w:r w:rsidRPr="00CF4377">
        <w:rPr>
          <w:lang w:val="ro-RO" w:eastAsia="ro-RO"/>
        </w:rPr>
        <w:t xml:space="preserve"> преимущественно осуществляют специально </w:t>
      </w:r>
      <w:r w:rsidR="005E0CCB">
        <w:rPr>
          <w:lang w:val="ro-RO" w:eastAsia="ro-RO"/>
        </w:rPr>
        <w:t>уполномоченные лица – нотариусы</w:t>
      </w:r>
      <w:r w:rsidRPr="00CF4377">
        <w:rPr>
          <w:lang w:val="ro-RO" w:eastAsia="ro-RO"/>
        </w:rPr>
        <w:t xml:space="preserve">. </w:t>
      </w:r>
      <w:r w:rsidRPr="00B324A2">
        <w:rPr>
          <w:lang w:val="ro-RO" w:eastAsia="ro-RO"/>
        </w:rPr>
        <w:t>С одной стороны, они совершают нотариальные действия от имени государства, в соответствии с публично-правовыми полномочиями, переданными им в силу закона.</w:t>
      </w:r>
      <w:r w:rsidRPr="00CF4377">
        <w:rPr>
          <w:lang w:val="ro-RO" w:eastAsia="ro-RO"/>
        </w:rPr>
        <w:t xml:space="preserve"> Нотариусы действуют в рамках, определенных законом, в силу чего их работе присуща необходимость соблюдения формальностей и правовых процедур. С другой стороны, нотариус в системе Латинского нотариата не является государственным служащим, самостоятельно организует свою работу и несет уголовную, административную, имущественную и иную ответственность за последствия своих действий и допущенные им нарушения закона.</w:t>
      </w:r>
    </w:p>
    <w:p w:rsidR="005E0CCB" w:rsidRDefault="00CF4377" w:rsidP="00C07B57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lastRenderedPageBreak/>
        <w:t xml:space="preserve">Основные этические правила нотариусов сформулированы в принципах и заповедях Международного союза Латинского нотариата, выработанных в течение столетий существования </w:t>
      </w:r>
      <w:r w:rsidR="00B324A2">
        <w:rPr>
          <w:lang w:val="ru-RU" w:eastAsia="ro-RO"/>
        </w:rPr>
        <w:t xml:space="preserve">системы </w:t>
      </w:r>
      <w:r w:rsidRPr="00CF4377">
        <w:rPr>
          <w:lang w:val="ro-RO" w:eastAsia="ro-RO"/>
        </w:rPr>
        <w:t>нотариата и доказавших свою правовую безупречность.</w:t>
      </w:r>
    </w:p>
    <w:p w:rsidR="00FC7418" w:rsidRDefault="00C07B57" w:rsidP="00C07B57">
      <w:pPr>
        <w:pStyle w:val="NoSpacing"/>
        <w:rPr>
          <w:lang w:val="ru-RU" w:eastAsia="ro-RO"/>
        </w:rPr>
      </w:pPr>
      <w:r>
        <w:rPr>
          <w:lang w:val="ru-RU" w:eastAsia="ro-RO"/>
        </w:rPr>
        <w:t xml:space="preserve">Существует самая непосредственная взаимоствязь нотариальной профессии и этики в нотариальной сфере, которая накладывает отпечаток на профессию и ее содержание. Не секрет, что для работы в качестве нотариуса необходимы определенные </w:t>
      </w:r>
      <w:r w:rsidRPr="006344B3">
        <w:rPr>
          <w:b/>
          <w:lang w:val="ru-RU" w:eastAsia="ro-RO"/>
        </w:rPr>
        <w:t xml:space="preserve">психологические характеристики </w:t>
      </w:r>
      <w:r w:rsidR="00C66453" w:rsidRPr="006344B3">
        <w:rPr>
          <w:b/>
          <w:lang w:val="ru-RU" w:eastAsia="ro-RO"/>
        </w:rPr>
        <w:t xml:space="preserve">и соблюдение режима ряда личных ограничений как </w:t>
      </w:r>
      <w:r w:rsidR="008F5959" w:rsidRPr="006344B3">
        <w:rPr>
          <w:b/>
          <w:lang w:val="ru-RU" w:eastAsia="ro-RO"/>
        </w:rPr>
        <w:t>правового,</w:t>
      </w:r>
      <w:r w:rsidR="00C66453" w:rsidRPr="006344B3">
        <w:rPr>
          <w:b/>
          <w:lang w:val="ru-RU" w:eastAsia="ro-RO"/>
        </w:rPr>
        <w:t xml:space="preserve"> так и этического свойства</w:t>
      </w:r>
      <w:r w:rsidR="00C66453">
        <w:rPr>
          <w:lang w:val="ru-RU" w:eastAsia="ro-RO"/>
        </w:rPr>
        <w:t>.</w:t>
      </w:r>
    </w:p>
    <w:p w:rsidR="008C0C3B" w:rsidRDefault="008C0C3B" w:rsidP="008C0C3B">
      <w:pPr>
        <w:pStyle w:val="NoSpacing"/>
        <w:rPr>
          <w:b/>
          <w:highlight w:val="yellow"/>
          <w:lang w:val="ru-RU" w:eastAsia="ro-RO"/>
        </w:rPr>
      </w:pPr>
    </w:p>
    <w:p w:rsidR="00C07B57" w:rsidRPr="008C0C3B" w:rsidRDefault="00FC7418" w:rsidP="008C0C3B">
      <w:pPr>
        <w:pStyle w:val="NoSpacing"/>
        <w:rPr>
          <w:b/>
          <w:lang w:val="ru-RU" w:eastAsia="ro-RO"/>
        </w:rPr>
      </w:pPr>
      <w:r w:rsidRPr="008C0C3B">
        <w:rPr>
          <w:b/>
          <w:lang w:val="ru-RU" w:eastAsia="ro-RO"/>
        </w:rPr>
        <w:t>ЗНАЧЕНИЕ ПРОФЕССИОНАЛЬНОЙ ЭТИКИ</w:t>
      </w:r>
      <w:r w:rsidR="00C07B57" w:rsidRPr="008C0C3B">
        <w:rPr>
          <w:b/>
          <w:lang w:val="ru-RU" w:eastAsia="ro-RO"/>
        </w:rPr>
        <w:t xml:space="preserve"> </w:t>
      </w:r>
      <w:r w:rsidR="000249D2" w:rsidRPr="008C0C3B">
        <w:rPr>
          <w:b/>
          <w:lang w:val="ru-RU" w:eastAsia="ro-RO"/>
        </w:rPr>
        <w:t xml:space="preserve">НОТАРИУСА </w:t>
      </w:r>
    </w:p>
    <w:p w:rsidR="00987DC5" w:rsidRDefault="00514695" w:rsidP="004A2AF7">
      <w:pPr>
        <w:pStyle w:val="NoSpacing"/>
        <w:rPr>
          <w:lang w:val="ru-RU" w:eastAsia="ro-RO"/>
        </w:rPr>
      </w:pPr>
      <w:r>
        <w:rPr>
          <w:lang w:val="ru-RU" w:eastAsia="ro-RO"/>
        </w:rPr>
        <w:t xml:space="preserve">Одним из </w:t>
      </w:r>
      <w:r w:rsidRPr="006344B3">
        <w:rPr>
          <w:b/>
          <w:lang w:val="ru-RU" w:eastAsia="ro-RO"/>
        </w:rPr>
        <w:t>фундаментальных принципов нотариальной деятельсности</w:t>
      </w:r>
      <w:r w:rsidR="004A2AF7">
        <w:rPr>
          <w:lang w:val="ru-RU" w:eastAsia="ro-RO"/>
        </w:rPr>
        <w:t>, на мой взгляд, является особый доверительный характер взаимоотношений нотариуса с лицами, обратившим</w:t>
      </w:r>
      <w:r w:rsidR="00DB654B">
        <w:rPr>
          <w:lang w:val="ru-RU" w:eastAsia="ro-RO"/>
        </w:rPr>
        <w:t xml:space="preserve">ися к нему за правовой помощью, которые очень часто являются юридически неосведомленными. Имея доверительный характер взаимоотношений, нотариус должен быть внимательным к ситуациям, затрагивающим такие аспекты как – конфликт интересов, исползование </w:t>
      </w:r>
      <w:r w:rsidR="00BF75B0">
        <w:rPr>
          <w:lang w:val="ru-RU" w:eastAsia="ro-RO"/>
        </w:rPr>
        <w:t xml:space="preserve">в своих целях </w:t>
      </w:r>
      <w:r w:rsidR="00DB654B">
        <w:rPr>
          <w:lang w:val="ru-RU" w:eastAsia="ro-RO"/>
        </w:rPr>
        <w:t>информации о частной жизни граждан</w:t>
      </w:r>
      <w:r w:rsidR="00BF75B0">
        <w:rPr>
          <w:lang w:val="ru-RU" w:eastAsia="ro-RO"/>
        </w:rPr>
        <w:t xml:space="preserve">. Личностные качества, необходимые для нотариуса – это честность и незаинтересованность, </w:t>
      </w:r>
      <w:r w:rsidR="00987DC5" w:rsidRPr="006344B3">
        <w:rPr>
          <w:b/>
          <w:lang w:val="ru-RU" w:eastAsia="ro-RO"/>
        </w:rPr>
        <w:t xml:space="preserve">признаная техническая </w:t>
      </w:r>
      <w:r w:rsidR="00BF75B0" w:rsidRPr="006344B3">
        <w:rPr>
          <w:b/>
          <w:lang w:val="ru-RU" w:eastAsia="ro-RO"/>
        </w:rPr>
        <w:t xml:space="preserve">компетентность и </w:t>
      </w:r>
      <w:r w:rsidR="00987DC5" w:rsidRPr="006344B3">
        <w:rPr>
          <w:b/>
          <w:lang w:val="ru-RU" w:eastAsia="ro-RO"/>
        </w:rPr>
        <w:t xml:space="preserve">беспорная нравственная </w:t>
      </w:r>
      <w:r w:rsidR="00BF75B0" w:rsidRPr="006344B3">
        <w:rPr>
          <w:b/>
          <w:lang w:val="ru-RU" w:eastAsia="ro-RO"/>
        </w:rPr>
        <w:t>порядочность</w:t>
      </w:r>
      <w:r w:rsidR="00BF75B0">
        <w:rPr>
          <w:lang w:val="ru-RU" w:eastAsia="ro-RO"/>
        </w:rPr>
        <w:t xml:space="preserve">.  </w:t>
      </w:r>
      <w:r w:rsidR="00987DC5">
        <w:rPr>
          <w:lang w:val="ru-RU" w:eastAsia="ro-RO"/>
        </w:rPr>
        <w:t xml:space="preserve">(цитата из выступления папы Пий </w:t>
      </w:r>
      <w:r w:rsidR="00C567E8">
        <w:rPr>
          <w:lang w:eastAsia="ro-RO"/>
        </w:rPr>
        <w:t>XII</w:t>
      </w:r>
      <w:r w:rsidR="00C567E8" w:rsidRPr="00987DC5">
        <w:rPr>
          <w:lang w:val="ru-RU" w:eastAsia="ro-RO"/>
        </w:rPr>
        <w:t xml:space="preserve"> </w:t>
      </w:r>
      <w:r w:rsidR="00C567E8">
        <w:rPr>
          <w:lang w:val="ru-RU" w:eastAsia="ro-RO"/>
        </w:rPr>
        <w:t>на</w:t>
      </w:r>
      <w:r w:rsidR="00987DC5">
        <w:rPr>
          <w:lang w:val="ru-RU" w:eastAsia="ro-RO"/>
        </w:rPr>
        <w:t xml:space="preserve"> конгрессе латинского нотариата в 1958 году в Риме).</w:t>
      </w:r>
    </w:p>
    <w:p w:rsidR="00A71FC0" w:rsidRPr="004A2AF7" w:rsidRDefault="00987DC5" w:rsidP="004A2AF7">
      <w:pPr>
        <w:pStyle w:val="NoSpacing"/>
        <w:rPr>
          <w:lang w:val="ru-RU" w:eastAsia="ro-RO"/>
        </w:rPr>
      </w:pPr>
      <w:r w:rsidRPr="006659B7">
        <w:rPr>
          <w:b/>
          <w:lang w:val="ru-RU" w:eastAsia="ro-RO"/>
        </w:rPr>
        <w:t>Соблюдение этических правил</w:t>
      </w:r>
      <w:r w:rsidR="00C567E8" w:rsidRPr="006659B7">
        <w:rPr>
          <w:b/>
          <w:lang w:val="ru-RU" w:eastAsia="ro-RO"/>
        </w:rPr>
        <w:t xml:space="preserve"> и ограничений</w:t>
      </w:r>
      <w:r>
        <w:rPr>
          <w:lang w:val="ru-RU" w:eastAsia="ro-RO"/>
        </w:rPr>
        <w:t xml:space="preserve"> – есть </w:t>
      </w:r>
      <w:r w:rsidR="00C567E8">
        <w:rPr>
          <w:lang w:val="ru-RU" w:eastAsia="ro-RO"/>
        </w:rPr>
        <w:t>один из главных</w:t>
      </w:r>
      <w:r>
        <w:rPr>
          <w:lang w:val="ru-RU" w:eastAsia="ro-RO"/>
        </w:rPr>
        <w:t xml:space="preserve"> элемент</w:t>
      </w:r>
      <w:r w:rsidR="00C567E8">
        <w:rPr>
          <w:lang w:val="ru-RU" w:eastAsia="ro-RO"/>
        </w:rPr>
        <w:t>ов</w:t>
      </w:r>
      <w:r>
        <w:rPr>
          <w:lang w:val="ru-RU" w:eastAsia="ro-RO"/>
        </w:rPr>
        <w:t xml:space="preserve"> проффесии нотариуса</w:t>
      </w:r>
      <w:r w:rsidR="00C567E8">
        <w:rPr>
          <w:lang w:val="ru-RU" w:eastAsia="ro-RO"/>
        </w:rPr>
        <w:t xml:space="preserve">, гарант выживания этой професии и является обязательным в силу </w:t>
      </w:r>
      <w:r w:rsidR="00C567E8">
        <w:rPr>
          <w:lang w:val="ru-RU" w:eastAsia="ro-RO"/>
        </w:rPr>
        <w:lastRenderedPageBreak/>
        <w:t xml:space="preserve">его </w:t>
      </w:r>
      <w:r w:rsidR="005A677A">
        <w:rPr>
          <w:lang w:val="ru-RU" w:eastAsia="ro-RO"/>
        </w:rPr>
        <w:t>статуса как</w:t>
      </w:r>
      <w:r w:rsidR="00C567E8">
        <w:rPr>
          <w:lang w:val="ru-RU" w:eastAsia="ro-RO"/>
        </w:rPr>
        <w:t xml:space="preserve"> нотариуса. </w:t>
      </w:r>
      <w:r>
        <w:rPr>
          <w:lang w:val="ru-RU" w:eastAsia="ro-RO"/>
        </w:rPr>
        <w:t>А сама нотариальная этика охватывает все основные правила работы нотариуса,</w:t>
      </w:r>
      <w:r w:rsidR="00C567E8">
        <w:rPr>
          <w:lang w:val="ru-RU" w:eastAsia="ro-RO"/>
        </w:rPr>
        <w:t xml:space="preserve"> как внутри нотариального сообщества, так и вне его. </w:t>
      </w:r>
      <w:r>
        <w:rPr>
          <w:lang w:val="ru-RU" w:eastAsia="ro-RO"/>
        </w:rPr>
        <w:t xml:space="preserve"> </w:t>
      </w:r>
      <w:r w:rsidR="00BF75B0">
        <w:rPr>
          <w:lang w:val="ru-RU" w:eastAsia="ro-RO"/>
        </w:rPr>
        <w:t xml:space="preserve"> </w:t>
      </w:r>
      <w:r w:rsidR="00DB654B">
        <w:rPr>
          <w:lang w:val="ru-RU" w:eastAsia="ro-RO"/>
        </w:rPr>
        <w:t xml:space="preserve">   </w:t>
      </w:r>
      <w:r w:rsidR="004A2AF7">
        <w:rPr>
          <w:lang w:val="ru-RU" w:eastAsia="ro-RO"/>
        </w:rPr>
        <w:t xml:space="preserve"> </w:t>
      </w:r>
      <w:r w:rsidR="004A2AF7" w:rsidRPr="004A2AF7">
        <w:rPr>
          <w:lang w:val="ru-RU" w:eastAsia="ro-RO"/>
        </w:rPr>
        <w:t xml:space="preserve"> </w:t>
      </w:r>
    </w:p>
    <w:p w:rsidR="005A4610" w:rsidRPr="00B40708" w:rsidRDefault="00AA4BBA" w:rsidP="00B40708">
      <w:pPr>
        <w:pStyle w:val="NoSpacing"/>
        <w:rPr>
          <w:rStyle w:val="Emphasis"/>
          <w:i w:val="0"/>
          <w:iCs w:val="0"/>
          <w:lang w:val="ru-RU" w:eastAsia="ro-RO"/>
        </w:rPr>
      </w:pPr>
      <w:r>
        <w:rPr>
          <w:lang w:val="ru-RU" w:eastAsia="ro-RO"/>
        </w:rPr>
        <w:t xml:space="preserve">Деятельность нотариуса должна быть основана </w:t>
      </w:r>
      <w:r w:rsidR="00D005DF">
        <w:rPr>
          <w:lang w:val="ru-RU" w:eastAsia="ro-RO"/>
        </w:rPr>
        <w:t xml:space="preserve">как </w:t>
      </w:r>
      <w:r>
        <w:rPr>
          <w:lang w:val="ru-RU" w:eastAsia="ro-RO"/>
        </w:rPr>
        <w:t>на</w:t>
      </w:r>
      <w:r w:rsidR="00D005DF">
        <w:rPr>
          <w:lang w:val="ru-RU" w:eastAsia="ro-RO"/>
        </w:rPr>
        <w:t xml:space="preserve"> этических </w:t>
      </w:r>
      <w:r>
        <w:rPr>
          <w:lang w:val="ru-RU" w:eastAsia="ro-RO"/>
        </w:rPr>
        <w:t>принципах</w:t>
      </w:r>
      <w:r w:rsidR="00D005DF">
        <w:rPr>
          <w:lang w:val="ru-RU" w:eastAsia="ro-RO"/>
        </w:rPr>
        <w:t xml:space="preserve"> и требованиях, так и на правовых, являющихся</w:t>
      </w:r>
      <w:r w:rsidR="000B735D">
        <w:rPr>
          <w:lang w:val="ru-RU" w:eastAsia="ro-RO"/>
        </w:rPr>
        <w:t xml:space="preserve"> фундаментом всей сиситемы нотариата латинского типа. Данные принципы</w:t>
      </w:r>
      <w:r w:rsidR="00D005DF">
        <w:rPr>
          <w:lang w:val="ru-RU" w:eastAsia="ro-RO"/>
        </w:rPr>
        <w:t xml:space="preserve"> и требования</w:t>
      </w:r>
      <w:r w:rsidR="000B735D">
        <w:rPr>
          <w:lang w:val="ru-RU" w:eastAsia="ro-RO"/>
        </w:rPr>
        <w:t>, в обязательном порядке, должны быть закрепленны в этических Кодексах Нотариальных Палат</w:t>
      </w:r>
      <w:r w:rsidR="006344B3">
        <w:rPr>
          <w:lang w:val="ru-RU" w:eastAsia="ro-RO"/>
        </w:rPr>
        <w:t xml:space="preserve"> (Союзов)</w:t>
      </w:r>
      <w:r w:rsidR="005A4610">
        <w:rPr>
          <w:lang w:val="ru-RU" w:eastAsia="ro-RO"/>
        </w:rPr>
        <w:t xml:space="preserve">. </w:t>
      </w:r>
    </w:p>
    <w:p w:rsidR="005A4610" w:rsidRPr="00C0779B" w:rsidRDefault="005A4610" w:rsidP="00C0779B">
      <w:pPr>
        <w:ind w:firstLine="0"/>
        <w:rPr>
          <w:rStyle w:val="Emphasis"/>
          <w:i w:val="0"/>
          <w:lang w:val="ru-RU"/>
        </w:rPr>
      </w:pPr>
      <w:r w:rsidRPr="00C0779B">
        <w:rPr>
          <w:rStyle w:val="Emphasis"/>
          <w:i w:val="0"/>
          <w:lang w:val="ru-RU"/>
        </w:rPr>
        <w:t xml:space="preserve">Этика является важной и необходимой </w:t>
      </w:r>
      <w:r w:rsidR="00C0779B">
        <w:rPr>
          <w:rStyle w:val="Emphasis"/>
          <w:i w:val="0"/>
          <w:lang w:val="ru-RU"/>
        </w:rPr>
        <w:t>при исполнении нотариусом своих функций</w:t>
      </w:r>
      <w:r w:rsidR="005A677A">
        <w:rPr>
          <w:rStyle w:val="Emphasis"/>
          <w:i w:val="0"/>
          <w:lang w:val="ru-RU"/>
        </w:rPr>
        <w:t>. П</w:t>
      </w:r>
      <w:r w:rsidRPr="00C0779B">
        <w:rPr>
          <w:rStyle w:val="Emphasis"/>
          <w:i w:val="0"/>
          <w:lang w:val="ru-RU"/>
        </w:rPr>
        <w:t>рофессия нотариуса характеризуется значительным этическим содержанием.</w:t>
      </w:r>
    </w:p>
    <w:p w:rsidR="005A4610" w:rsidRPr="003C3AF3" w:rsidRDefault="009A07FB" w:rsidP="009A07FB">
      <w:pPr>
        <w:ind w:firstLine="0"/>
        <w:rPr>
          <w:rStyle w:val="Emphasis"/>
          <w:i w:val="0"/>
          <w:lang w:val="ru-RU"/>
        </w:rPr>
      </w:pPr>
      <w:r w:rsidRPr="003C3AF3">
        <w:rPr>
          <w:rStyle w:val="Emphasis"/>
          <w:i w:val="0"/>
          <w:lang w:val="ru-RU"/>
        </w:rPr>
        <w:t>Сама д</w:t>
      </w:r>
      <w:r w:rsidR="005A4610" w:rsidRPr="003C3AF3">
        <w:rPr>
          <w:rStyle w:val="Emphasis"/>
          <w:i w:val="0"/>
          <w:lang w:val="ru-RU"/>
        </w:rPr>
        <w:t>еятельность но</w:t>
      </w:r>
      <w:r w:rsidRPr="003C3AF3">
        <w:rPr>
          <w:rStyle w:val="Emphasis"/>
          <w:i w:val="0"/>
          <w:lang w:val="ru-RU"/>
        </w:rPr>
        <w:t>тариуса является уникальной. З</w:t>
      </w:r>
      <w:r w:rsidR="003C3AF3" w:rsidRPr="003C3AF3">
        <w:rPr>
          <w:rStyle w:val="Emphasis"/>
          <w:i w:val="0"/>
          <w:lang w:val="ru-RU"/>
        </w:rPr>
        <w:t>а</w:t>
      </w:r>
      <w:r w:rsidR="005A4610" w:rsidRPr="003C3AF3">
        <w:rPr>
          <w:rStyle w:val="Emphasis"/>
          <w:i w:val="0"/>
          <w:lang w:val="ru-RU"/>
        </w:rPr>
        <w:t xml:space="preserve">дача </w:t>
      </w:r>
      <w:r w:rsidRPr="003C3AF3">
        <w:rPr>
          <w:rStyle w:val="Emphasis"/>
          <w:i w:val="0"/>
          <w:lang w:val="ru-RU"/>
        </w:rPr>
        <w:t xml:space="preserve">нотариуса </w:t>
      </w:r>
      <w:r w:rsidR="005A4610" w:rsidRPr="003C3AF3">
        <w:rPr>
          <w:rStyle w:val="Emphasis"/>
          <w:i w:val="0"/>
          <w:lang w:val="ru-RU"/>
        </w:rPr>
        <w:t>состоит в том, чтобы обеспечить правовую определенность, которая имеет важное значение для общества.</w:t>
      </w:r>
    </w:p>
    <w:p w:rsidR="003C3AF3" w:rsidRPr="003C3AF3" w:rsidRDefault="003C3AF3" w:rsidP="003C3AF3">
      <w:pPr>
        <w:ind w:firstLine="0"/>
        <w:rPr>
          <w:rStyle w:val="Emphasis"/>
          <w:i w:val="0"/>
          <w:lang w:val="ru-RU"/>
        </w:rPr>
      </w:pPr>
      <w:r w:rsidRPr="003C3AF3">
        <w:rPr>
          <w:rStyle w:val="Emphasis"/>
          <w:i w:val="0"/>
          <w:lang w:val="ru-RU"/>
        </w:rPr>
        <w:t>Юридическая б</w:t>
      </w:r>
      <w:r w:rsidR="005A4610" w:rsidRPr="003C3AF3">
        <w:rPr>
          <w:rStyle w:val="Emphasis"/>
          <w:i w:val="0"/>
          <w:lang w:val="ru-RU"/>
        </w:rPr>
        <w:t xml:space="preserve">езопасность и правовые ценности являются средством для достижения конечной цели закона: справедливость. Поэтому этика имеет важное значение. </w:t>
      </w:r>
    </w:p>
    <w:p w:rsidR="00C84B45" w:rsidRPr="003C3AF3" w:rsidRDefault="005A4610" w:rsidP="003C3AF3">
      <w:pPr>
        <w:ind w:firstLine="0"/>
        <w:rPr>
          <w:rStyle w:val="Emphasis"/>
          <w:i w:val="0"/>
          <w:lang w:val="ru-RU"/>
        </w:rPr>
      </w:pPr>
      <w:r w:rsidRPr="003C3AF3">
        <w:rPr>
          <w:rStyle w:val="Emphasis"/>
          <w:i w:val="0"/>
          <w:lang w:val="ru-RU"/>
        </w:rPr>
        <w:t>Тем не менее, нотариусы, как и любой другой профе</w:t>
      </w:r>
      <w:r w:rsidR="003C3AF3" w:rsidRPr="003C3AF3">
        <w:rPr>
          <w:rStyle w:val="Emphasis"/>
          <w:i w:val="0"/>
          <w:lang w:val="ru-RU"/>
        </w:rPr>
        <w:t>ссионал, может совершать ошибки</w:t>
      </w:r>
      <w:r w:rsidRPr="003C3AF3">
        <w:rPr>
          <w:rStyle w:val="Emphasis"/>
          <w:i w:val="0"/>
          <w:lang w:val="ru-RU"/>
        </w:rPr>
        <w:t xml:space="preserve">. Поэтому важно разработать </w:t>
      </w:r>
      <w:r w:rsidR="003C3AF3" w:rsidRPr="003C3AF3">
        <w:rPr>
          <w:rStyle w:val="Emphasis"/>
          <w:i w:val="0"/>
          <w:lang w:val="ru-RU"/>
        </w:rPr>
        <w:t xml:space="preserve">Кодекс </w:t>
      </w:r>
      <w:r w:rsidRPr="003C3AF3">
        <w:rPr>
          <w:rStyle w:val="Emphasis"/>
          <w:i w:val="0"/>
          <w:lang w:val="ru-RU"/>
        </w:rPr>
        <w:t xml:space="preserve">поведения, который </w:t>
      </w:r>
      <w:r w:rsidR="003C3AF3" w:rsidRPr="003C3AF3">
        <w:rPr>
          <w:rStyle w:val="Emphasis"/>
          <w:i w:val="0"/>
          <w:lang w:val="ru-RU"/>
        </w:rPr>
        <w:t>бы устанавливал</w:t>
      </w:r>
      <w:r w:rsidRPr="003C3AF3">
        <w:rPr>
          <w:rStyle w:val="Emphasis"/>
          <w:i w:val="0"/>
          <w:lang w:val="ru-RU"/>
        </w:rPr>
        <w:t xml:space="preserve"> ми</w:t>
      </w:r>
      <w:r w:rsidR="003C3AF3">
        <w:rPr>
          <w:rStyle w:val="Emphasis"/>
          <w:i w:val="0"/>
          <w:lang w:val="ru-RU"/>
        </w:rPr>
        <w:t xml:space="preserve">нимальные стандарты, </w:t>
      </w:r>
      <w:r w:rsidR="003C3AF3" w:rsidRPr="003C3AF3">
        <w:rPr>
          <w:rStyle w:val="Emphasis"/>
          <w:i w:val="0"/>
          <w:lang w:val="ru-RU"/>
        </w:rPr>
        <w:t>необходимые для регулирования действий и поведения</w:t>
      </w:r>
      <w:r w:rsidRPr="003C3AF3">
        <w:rPr>
          <w:rStyle w:val="Emphasis"/>
          <w:i w:val="0"/>
          <w:lang w:val="ru-RU"/>
        </w:rPr>
        <w:t xml:space="preserve"> нотариусов. </w:t>
      </w:r>
    </w:p>
    <w:p w:rsidR="000269F3" w:rsidRDefault="000269F3" w:rsidP="000269F3">
      <w:pPr>
        <w:pStyle w:val="NoSpacing"/>
        <w:rPr>
          <w:lang w:val="ru-RU" w:eastAsia="ro-RO"/>
        </w:rPr>
      </w:pPr>
    </w:p>
    <w:p w:rsidR="000269F3" w:rsidRPr="002C1B46" w:rsidRDefault="000269F3" w:rsidP="002C1B46">
      <w:pPr>
        <w:pStyle w:val="NoSpacing"/>
        <w:rPr>
          <w:b/>
          <w:lang w:val="ru-RU" w:eastAsia="ro-RO"/>
        </w:rPr>
      </w:pPr>
      <w:r w:rsidRPr="002C1B46">
        <w:rPr>
          <w:b/>
          <w:lang w:val="ru-RU" w:eastAsia="ro-RO"/>
        </w:rPr>
        <w:t>ПРОФЕССИОНАЛЬНАЯ ЭТИКА НОТАРИУСА МОЛДОВЫ</w:t>
      </w:r>
    </w:p>
    <w:p w:rsidR="006104A9" w:rsidRDefault="0038580C" w:rsidP="0038580C">
      <w:pPr>
        <w:pStyle w:val="NoSpacing"/>
        <w:rPr>
          <w:lang w:val="ru-RU"/>
        </w:rPr>
      </w:pPr>
      <w:r>
        <w:rPr>
          <w:lang w:val="ru-RU"/>
        </w:rPr>
        <w:t xml:space="preserve">В соответствии с </w:t>
      </w:r>
      <w:r w:rsidRPr="009E0C64">
        <w:rPr>
          <w:lang w:val="ru-RU"/>
        </w:rPr>
        <w:t>Закон</w:t>
      </w:r>
      <w:r>
        <w:rPr>
          <w:lang w:val="ru-RU"/>
        </w:rPr>
        <w:t>ом об организации нотариальной деятельности</w:t>
      </w:r>
      <w:r w:rsidRPr="009E0C64">
        <w:rPr>
          <w:lang w:val="ru-RU"/>
        </w:rPr>
        <w:t xml:space="preserve"> </w:t>
      </w:r>
      <w:r w:rsidRPr="00A71FC0">
        <w:rPr>
          <w:b/>
          <w:lang w:val="ru-RU"/>
        </w:rPr>
        <w:t xml:space="preserve">№ 69 </w:t>
      </w:r>
      <w:r w:rsidRPr="00F025EF">
        <w:rPr>
          <w:lang w:val="ru-RU"/>
        </w:rPr>
        <w:t>от</w:t>
      </w:r>
      <w:r w:rsidRPr="00A71FC0">
        <w:rPr>
          <w:b/>
          <w:lang w:val="ru-RU"/>
        </w:rPr>
        <w:t xml:space="preserve"> 14 апреля 2016</w:t>
      </w:r>
      <w:r>
        <w:rPr>
          <w:lang w:val="ru-RU"/>
        </w:rPr>
        <w:t>, вступ</w:t>
      </w:r>
      <w:r w:rsidR="00A71FC0">
        <w:rPr>
          <w:lang w:val="ru-RU"/>
        </w:rPr>
        <w:t xml:space="preserve">ившем </w:t>
      </w:r>
      <w:r w:rsidRPr="009E0C64">
        <w:rPr>
          <w:lang w:val="ru-RU"/>
        </w:rPr>
        <w:t xml:space="preserve">в силу </w:t>
      </w:r>
      <w:r w:rsidR="00A71FC0" w:rsidRPr="00A71FC0">
        <w:rPr>
          <w:b/>
          <w:lang w:val="ru-RU"/>
        </w:rPr>
        <w:t xml:space="preserve">26 февраля </w:t>
      </w:r>
      <w:r w:rsidRPr="00A71FC0">
        <w:rPr>
          <w:b/>
          <w:lang w:val="ru-RU"/>
        </w:rPr>
        <w:t>2017</w:t>
      </w:r>
      <w:r w:rsidR="00A71FC0">
        <w:rPr>
          <w:b/>
          <w:lang w:val="ru-RU"/>
        </w:rPr>
        <w:t xml:space="preserve"> </w:t>
      </w:r>
      <w:r w:rsidR="00A71FC0" w:rsidRPr="00A71FC0">
        <w:rPr>
          <w:lang w:val="ru-RU"/>
        </w:rPr>
        <w:t>нотариусы должны руководствоваться двумя кодексами</w:t>
      </w:r>
      <w:r w:rsidR="00A71FC0">
        <w:rPr>
          <w:b/>
          <w:lang w:val="ru-RU"/>
        </w:rPr>
        <w:t xml:space="preserve"> – Этики и Дентологическим. </w:t>
      </w:r>
      <w:r w:rsidR="00177D45" w:rsidRPr="00177D45">
        <w:rPr>
          <w:lang w:val="ru-RU"/>
        </w:rPr>
        <w:t>Закон предусматривает</w:t>
      </w:r>
      <w:r w:rsidR="00177D45">
        <w:rPr>
          <w:b/>
          <w:lang w:val="ru-RU"/>
        </w:rPr>
        <w:t xml:space="preserve">, </w:t>
      </w:r>
      <w:r w:rsidR="00177D45" w:rsidRPr="00177D45">
        <w:rPr>
          <w:lang w:val="ru-RU"/>
        </w:rPr>
        <w:t>что</w:t>
      </w:r>
      <w:r w:rsidR="00177D45">
        <w:rPr>
          <w:b/>
          <w:lang w:val="ru-RU"/>
        </w:rPr>
        <w:t xml:space="preserve"> </w:t>
      </w:r>
      <w:r w:rsidR="00A71FC0">
        <w:rPr>
          <w:b/>
          <w:lang w:val="ru-RU"/>
        </w:rPr>
        <w:t xml:space="preserve">Кодекс Этики </w:t>
      </w:r>
      <w:r w:rsidR="00A71FC0" w:rsidRPr="00A71FC0">
        <w:rPr>
          <w:lang w:val="ru-RU"/>
        </w:rPr>
        <w:t xml:space="preserve">должнен быть принят </w:t>
      </w:r>
      <w:r w:rsidR="00B969A3">
        <w:rPr>
          <w:lang w:val="ru-RU"/>
        </w:rPr>
        <w:t>на общем собрании</w:t>
      </w:r>
      <w:r w:rsidR="00A71FC0" w:rsidRPr="00A71FC0">
        <w:rPr>
          <w:lang w:val="ru-RU"/>
        </w:rPr>
        <w:t xml:space="preserve"> нотариусов</w:t>
      </w:r>
      <w:r w:rsidR="00A71FC0">
        <w:rPr>
          <w:b/>
          <w:lang w:val="ru-RU"/>
        </w:rPr>
        <w:t xml:space="preserve">, </w:t>
      </w:r>
      <w:r w:rsidR="00A71FC0" w:rsidRPr="00177D45">
        <w:rPr>
          <w:lang w:val="ru-RU"/>
        </w:rPr>
        <w:t xml:space="preserve">а </w:t>
      </w:r>
      <w:r w:rsidR="00177D45" w:rsidRPr="00177D45">
        <w:rPr>
          <w:lang w:val="ru-RU"/>
        </w:rPr>
        <w:t>что касается</w:t>
      </w:r>
      <w:r w:rsidR="00177D45">
        <w:rPr>
          <w:b/>
          <w:lang w:val="ru-RU"/>
        </w:rPr>
        <w:t xml:space="preserve"> Деонтологического – </w:t>
      </w:r>
      <w:r w:rsidR="00177D45" w:rsidRPr="00B969A3">
        <w:rPr>
          <w:lang w:val="ru-RU"/>
        </w:rPr>
        <w:t xml:space="preserve">закон не </w:t>
      </w:r>
      <w:r w:rsidR="004E1A77">
        <w:rPr>
          <w:lang w:val="ru-RU"/>
        </w:rPr>
        <w:t>указывает</w:t>
      </w:r>
      <w:r w:rsidR="00177D45" w:rsidRPr="00B969A3">
        <w:rPr>
          <w:lang w:val="ru-RU"/>
        </w:rPr>
        <w:t xml:space="preserve"> орган</w:t>
      </w:r>
      <w:r w:rsidR="00A81724" w:rsidRPr="00B969A3">
        <w:rPr>
          <w:lang w:val="ru-RU"/>
        </w:rPr>
        <w:t xml:space="preserve">, </w:t>
      </w:r>
      <w:r w:rsidR="00B969A3" w:rsidRPr="00B969A3">
        <w:rPr>
          <w:lang w:val="ru-RU"/>
        </w:rPr>
        <w:t>ответственный за его</w:t>
      </w:r>
      <w:r w:rsidR="00177D45" w:rsidRPr="00B969A3">
        <w:rPr>
          <w:lang w:val="ru-RU"/>
        </w:rPr>
        <w:t xml:space="preserve"> </w:t>
      </w:r>
      <w:r w:rsidR="00B969A3" w:rsidRPr="00B969A3">
        <w:rPr>
          <w:lang w:val="ru-RU"/>
        </w:rPr>
        <w:t>принятие.</w:t>
      </w:r>
      <w:r w:rsidR="00B969A3">
        <w:rPr>
          <w:b/>
          <w:lang w:val="ru-RU"/>
        </w:rPr>
        <w:t xml:space="preserve"> </w:t>
      </w:r>
      <w:r w:rsidR="00B969A3" w:rsidRPr="00B969A3">
        <w:rPr>
          <w:lang w:val="ru-RU"/>
        </w:rPr>
        <w:t xml:space="preserve">В связи с этим, </w:t>
      </w:r>
      <w:r w:rsidR="00A71FC0" w:rsidRPr="00B969A3">
        <w:rPr>
          <w:lang w:val="ru-RU"/>
        </w:rPr>
        <w:t>была</w:t>
      </w:r>
      <w:r w:rsidR="00A71FC0">
        <w:rPr>
          <w:lang w:val="ru-RU"/>
        </w:rPr>
        <w:t xml:space="preserve"> сформирована группа нотариусов</w:t>
      </w:r>
      <w:r w:rsidRPr="009E0C64">
        <w:rPr>
          <w:lang w:val="ru-RU"/>
        </w:rPr>
        <w:t xml:space="preserve">, которая </w:t>
      </w:r>
      <w:r w:rsidR="00A71FC0">
        <w:rPr>
          <w:lang w:val="ru-RU"/>
        </w:rPr>
        <w:t>разработала</w:t>
      </w:r>
      <w:r w:rsidRPr="009E0C64">
        <w:rPr>
          <w:lang w:val="ru-RU"/>
        </w:rPr>
        <w:t xml:space="preserve"> проект </w:t>
      </w:r>
      <w:r w:rsidR="004E1A77" w:rsidRPr="009E0C64">
        <w:rPr>
          <w:lang w:val="ru-RU"/>
        </w:rPr>
        <w:t xml:space="preserve">Кодекса </w:t>
      </w:r>
      <w:r w:rsidR="009E77DD" w:rsidRPr="009E0C64">
        <w:rPr>
          <w:lang w:val="ru-RU"/>
        </w:rPr>
        <w:t xml:space="preserve">этики </w:t>
      </w:r>
      <w:r w:rsidRPr="009E0C64">
        <w:rPr>
          <w:lang w:val="ru-RU"/>
        </w:rPr>
        <w:t xml:space="preserve">нотариусов </w:t>
      </w:r>
      <w:r w:rsidRPr="009E0C64">
        <w:rPr>
          <w:lang w:val="ru-RU"/>
        </w:rPr>
        <w:lastRenderedPageBreak/>
        <w:t>Республики Молдова</w:t>
      </w:r>
      <w:r w:rsidR="00A71FC0">
        <w:rPr>
          <w:lang w:val="ru-RU"/>
        </w:rPr>
        <w:t>.</w:t>
      </w:r>
      <w:r w:rsidRPr="009E0C64">
        <w:rPr>
          <w:lang w:val="ru-RU"/>
        </w:rPr>
        <w:t xml:space="preserve"> </w:t>
      </w:r>
      <w:r w:rsidR="00B969A3">
        <w:rPr>
          <w:lang w:val="ru-RU"/>
        </w:rPr>
        <w:t xml:space="preserve">За основу был взят </w:t>
      </w:r>
      <w:r w:rsidR="00BB772F">
        <w:rPr>
          <w:lang w:val="ru-RU"/>
        </w:rPr>
        <w:t xml:space="preserve">Кодекс </w:t>
      </w:r>
      <w:r w:rsidR="006B69F0">
        <w:rPr>
          <w:lang w:val="ru-RU"/>
        </w:rPr>
        <w:t xml:space="preserve">этики </w:t>
      </w:r>
      <w:r w:rsidR="00BB772F">
        <w:rPr>
          <w:lang w:val="ru-RU"/>
        </w:rPr>
        <w:t>Международного Союза нотариусов,</w:t>
      </w:r>
      <w:r w:rsidR="00B969A3">
        <w:rPr>
          <w:lang w:val="ru-RU"/>
        </w:rPr>
        <w:t xml:space="preserve"> принятый на</w:t>
      </w:r>
      <w:r w:rsidR="00BB772F">
        <w:rPr>
          <w:lang w:val="ru-RU"/>
        </w:rPr>
        <w:t xml:space="preserve"> </w:t>
      </w:r>
      <w:r w:rsidR="007A607D">
        <w:rPr>
          <w:lang w:val="ru-RU"/>
        </w:rPr>
        <w:t>Генеральной Асамблее членов Международного Союза Латинского нотариата в 2004 году в Мексике.</w:t>
      </w:r>
      <w:r w:rsidR="00B969A3">
        <w:rPr>
          <w:lang w:val="ru-RU"/>
        </w:rPr>
        <w:t xml:space="preserve"> </w:t>
      </w:r>
      <w:r w:rsidR="00B969A3" w:rsidRPr="009E0C64">
        <w:rPr>
          <w:lang w:val="ru-RU"/>
        </w:rPr>
        <w:t xml:space="preserve">Были проведены консультации </w:t>
      </w:r>
      <w:r w:rsidR="00B969A3">
        <w:rPr>
          <w:lang w:val="ru-RU"/>
        </w:rPr>
        <w:t xml:space="preserve">и изучен опыт </w:t>
      </w:r>
      <w:r w:rsidR="00B969A3" w:rsidRPr="009E0C64">
        <w:rPr>
          <w:lang w:val="ru-RU"/>
        </w:rPr>
        <w:t xml:space="preserve">в разработке кодексов этики </w:t>
      </w:r>
      <w:r w:rsidR="00B969A3">
        <w:rPr>
          <w:lang w:val="ru-RU"/>
        </w:rPr>
        <w:t>нотариусов</w:t>
      </w:r>
      <w:r w:rsidR="00B969A3" w:rsidRPr="009E0C64">
        <w:rPr>
          <w:lang w:val="ru-RU"/>
        </w:rPr>
        <w:t xml:space="preserve"> Румынии, Эстонии, Российской Федерации, Грузии</w:t>
      </w:r>
      <w:r w:rsidR="00BB772F">
        <w:rPr>
          <w:lang w:val="ru-RU"/>
        </w:rPr>
        <w:t>.</w:t>
      </w:r>
      <w:r w:rsidR="00B969A3" w:rsidRPr="009E0C64">
        <w:rPr>
          <w:lang w:val="ru-RU"/>
        </w:rPr>
        <w:t xml:space="preserve"> </w:t>
      </w:r>
    </w:p>
    <w:p w:rsidR="00C84B45" w:rsidRDefault="00A71FC0" w:rsidP="0038580C">
      <w:pPr>
        <w:pStyle w:val="NoSpacing"/>
        <w:rPr>
          <w:lang w:val="ru-RU"/>
        </w:rPr>
      </w:pPr>
      <w:r>
        <w:rPr>
          <w:lang w:val="ru-RU"/>
        </w:rPr>
        <w:t xml:space="preserve">Кодекс этики </w:t>
      </w:r>
      <w:r w:rsidR="004E1A77">
        <w:rPr>
          <w:lang w:val="ru-RU"/>
        </w:rPr>
        <w:t>нотариусов</w:t>
      </w:r>
      <w:r w:rsidR="0038580C" w:rsidRPr="009E0C64">
        <w:rPr>
          <w:lang w:val="ru-RU"/>
        </w:rPr>
        <w:t xml:space="preserve"> Республики Молдовы был </w:t>
      </w:r>
      <w:r>
        <w:rPr>
          <w:lang w:val="ru-RU"/>
        </w:rPr>
        <w:t xml:space="preserve">принят общим собранием </w:t>
      </w:r>
      <w:r w:rsidRPr="00B969A3">
        <w:rPr>
          <w:b/>
          <w:lang w:val="ru-RU"/>
        </w:rPr>
        <w:t>20 мая 2017 года</w:t>
      </w:r>
      <w:r>
        <w:rPr>
          <w:lang w:val="ru-RU"/>
        </w:rPr>
        <w:t xml:space="preserve">. </w:t>
      </w:r>
      <w:r w:rsidR="0038580C" w:rsidRPr="009E0C64">
        <w:rPr>
          <w:lang w:val="ru-RU"/>
        </w:rPr>
        <w:t xml:space="preserve"> </w:t>
      </w:r>
      <w:r w:rsidR="001F71BC">
        <w:rPr>
          <w:lang w:val="ru-RU"/>
        </w:rPr>
        <w:t xml:space="preserve">Он </w:t>
      </w:r>
      <w:r w:rsidR="00D2326C">
        <w:rPr>
          <w:noProof/>
          <w:lang w:val="ru-RU"/>
        </w:rPr>
        <w:t>сос</w:t>
      </w:r>
      <w:r w:rsidR="001F71BC">
        <w:rPr>
          <w:noProof/>
          <w:lang w:val="ru-RU"/>
        </w:rPr>
        <w:t>тоит</w:t>
      </w:r>
      <w:r w:rsidR="001F71BC">
        <w:rPr>
          <w:lang w:val="ru-RU"/>
        </w:rPr>
        <w:t xml:space="preserve"> из</w:t>
      </w:r>
      <w:r w:rsidR="0093003E">
        <w:rPr>
          <w:lang w:val="ru-RU"/>
        </w:rPr>
        <w:t xml:space="preserve"> </w:t>
      </w:r>
      <w:r w:rsidR="0093003E" w:rsidRPr="0093003E">
        <w:rPr>
          <w:b/>
          <w:lang w:val="ru-RU"/>
        </w:rPr>
        <w:t>8 глав и 74 статей</w:t>
      </w:r>
      <w:r w:rsidR="001F71BC" w:rsidRPr="0093003E">
        <w:rPr>
          <w:b/>
          <w:lang w:val="ru-RU"/>
        </w:rPr>
        <w:t>.</w:t>
      </w:r>
      <w:r w:rsidR="001F71BC">
        <w:rPr>
          <w:lang w:val="ru-RU"/>
        </w:rPr>
        <w:t xml:space="preserve"> </w:t>
      </w:r>
    </w:p>
    <w:p w:rsidR="00D2326C" w:rsidRDefault="00B969A3" w:rsidP="0038580C">
      <w:pPr>
        <w:pStyle w:val="NoSpacing"/>
        <w:rPr>
          <w:lang w:val="ru-RU"/>
        </w:rPr>
      </w:pPr>
      <w:r w:rsidRPr="005E439C">
        <w:rPr>
          <w:b/>
          <w:lang w:val="ru-RU"/>
        </w:rPr>
        <w:t>Кодекс этики</w:t>
      </w:r>
      <w:r w:rsidR="0038580C" w:rsidRPr="005E439C">
        <w:rPr>
          <w:b/>
          <w:lang w:val="ru-RU"/>
        </w:rPr>
        <w:t xml:space="preserve"> определяет важные принципы профессиональной этики нотариусов, нормы нравственного и этического поведения нотариусов</w:t>
      </w:r>
      <w:r w:rsidR="00C1029F" w:rsidRPr="005E439C">
        <w:rPr>
          <w:b/>
          <w:lang w:val="ru-RU"/>
        </w:rPr>
        <w:t>, взаимоотношения нотариуса</w:t>
      </w:r>
      <w:r w:rsidR="00C1029F">
        <w:rPr>
          <w:lang w:val="ru-RU"/>
        </w:rPr>
        <w:t xml:space="preserve">: </w:t>
      </w:r>
    </w:p>
    <w:p w:rsidR="00D2326C" w:rsidRDefault="00C1029F" w:rsidP="0038580C">
      <w:pPr>
        <w:pStyle w:val="NoSpacing"/>
        <w:rPr>
          <w:lang w:val="ru-RU"/>
        </w:rPr>
      </w:pPr>
      <w:r>
        <w:rPr>
          <w:lang w:val="ru-RU"/>
        </w:rPr>
        <w:t xml:space="preserve">1) с </w:t>
      </w:r>
      <w:r w:rsidR="0093003E">
        <w:rPr>
          <w:lang w:val="ru-RU"/>
        </w:rPr>
        <w:t>лицами, обративш</w:t>
      </w:r>
      <w:r>
        <w:rPr>
          <w:lang w:val="ru-RU"/>
        </w:rPr>
        <w:t>имися за нотариальными услугами</w:t>
      </w:r>
      <w:r w:rsidR="00C84B45">
        <w:rPr>
          <w:lang w:val="ru-RU"/>
        </w:rPr>
        <w:t>;</w:t>
      </w:r>
      <w:r w:rsidR="0093003E">
        <w:rPr>
          <w:lang w:val="ru-RU"/>
        </w:rPr>
        <w:t xml:space="preserve"> </w:t>
      </w:r>
    </w:p>
    <w:p w:rsidR="00D2326C" w:rsidRDefault="00C1029F" w:rsidP="0038580C">
      <w:pPr>
        <w:pStyle w:val="NoSpacing"/>
        <w:rPr>
          <w:lang w:val="ru-RU"/>
        </w:rPr>
      </w:pPr>
      <w:r>
        <w:rPr>
          <w:lang w:val="ru-RU"/>
        </w:rPr>
        <w:t>2)</w:t>
      </w:r>
      <w:r w:rsidR="0038580C" w:rsidRPr="009E0C64">
        <w:rPr>
          <w:lang w:val="ru-RU"/>
        </w:rPr>
        <w:t xml:space="preserve"> </w:t>
      </w:r>
      <w:r w:rsidR="0093003E">
        <w:rPr>
          <w:lang w:val="ru-RU"/>
        </w:rPr>
        <w:t>с органами государственной власти</w:t>
      </w:r>
      <w:r w:rsidR="00C84B45">
        <w:rPr>
          <w:lang w:val="ru-RU"/>
        </w:rPr>
        <w:t>;</w:t>
      </w:r>
      <w:r>
        <w:rPr>
          <w:lang w:val="ru-RU"/>
        </w:rPr>
        <w:t xml:space="preserve"> </w:t>
      </w:r>
    </w:p>
    <w:p w:rsidR="00D2326C" w:rsidRDefault="00C1029F" w:rsidP="0038580C">
      <w:pPr>
        <w:pStyle w:val="NoSpacing"/>
        <w:rPr>
          <w:lang w:val="ru-RU"/>
        </w:rPr>
      </w:pPr>
      <w:r>
        <w:rPr>
          <w:lang w:val="ru-RU"/>
        </w:rPr>
        <w:t>3) с</w:t>
      </w:r>
      <w:r w:rsidR="00C84B45">
        <w:rPr>
          <w:lang w:val="ru-RU"/>
        </w:rPr>
        <w:t xml:space="preserve"> коллегами;</w:t>
      </w:r>
      <w:r w:rsidR="0093003E">
        <w:rPr>
          <w:lang w:val="ru-RU"/>
        </w:rPr>
        <w:t xml:space="preserve"> </w:t>
      </w:r>
    </w:p>
    <w:p w:rsidR="00C84B45" w:rsidRDefault="00C1029F" w:rsidP="0038580C">
      <w:pPr>
        <w:pStyle w:val="NoSpacing"/>
        <w:rPr>
          <w:lang w:val="ru-RU"/>
        </w:rPr>
      </w:pPr>
      <w:r>
        <w:rPr>
          <w:lang w:val="ru-RU"/>
        </w:rPr>
        <w:t xml:space="preserve">4) </w:t>
      </w:r>
      <w:r w:rsidR="0093003E">
        <w:rPr>
          <w:lang w:val="ru-RU"/>
        </w:rPr>
        <w:t xml:space="preserve">с </w:t>
      </w:r>
      <w:r w:rsidR="00EE4191">
        <w:rPr>
          <w:lang w:val="ru-RU"/>
        </w:rPr>
        <w:t>Нотариальной Палатой</w:t>
      </w:r>
      <w:r>
        <w:rPr>
          <w:lang w:val="ru-RU"/>
        </w:rPr>
        <w:t xml:space="preserve">. </w:t>
      </w:r>
    </w:p>
    <w:p w:rsidR="0045373E" w:rsidRPr="000E2410" w:rsidRDefault="0038580C" w:rsidP="0038580C">
      <w:pPr>
        <w:pStyle w:val="NoSpacing"/>
        <w:rPr>
          <w:lang w:val="ru-RU"/>
        </w:rPr>
      </w:pPr>
      <w:r w:rsidRPr="009E0C64">
        <w:rPr>
          <w:lang w:val="ru-RU"/>
        </w:rPr>
        <w:t>Целью настоящего Кодекса является установление максимально высокого уровня этического поведения</w:t>
      </w:r>
      <w:r w:rsidR="00C84B45">
        <w:rPr>
          <w:lang w:val="ru-RU"/>
        </w:rPr>
        <w:t xml:space="preserve"> нотариуса</w:t>
      </w:r>
      <w:r w:rsidRPr="009E0C64">
        <w:rPr>
          <w:lang w:val="ru-RU"/>
        </w:rPr>
        <w:t xml:space="preserve"> при осуществлении</w:t>
      </w:r>
      <w:r w:rsidR="00CD5EC3">
        <w:rPr>
          <w:lang w:val="ru-RU"/>
        </w:rPr>
        <w:t xml:space="preserve"> им свой</w:t>
      </w:r>
      <w:r w:rsidRPr="009E0C64">
        <w:rPr>
          <w:lang w:val="ru-RU"/>
        </w:rPr>
        <w:t xml:space="preserve"> профессиональной деятельности, </w:t>
      </w:r>
      <w:r w:rsidR="00A6674A" w:rsidRPr="005E439C">
        <w:rPr>
          <w:b/>
          <w:lang w:val="ru-RU"/>
        </w:rPr>
        <w:t>преследуя цель</w:t>
      </w:r>
      <w:r w:rsidR="00A6674A">
        <w:rPr>
          <w:lang w:val="ru-RU"/>
        </w:rPr>
        <w:t xml:space="preserve"> </w:t>
      </w:r>
      <w:r w:rsidR="00CD5EC3">
        <w:rPr>
          <w:lang w:val="ru-RU"/>
        </w:rPr>
        <w:t>–</w:t>
      </w:r>
      <w:r w:rsidR="00A6674A">
        <w:rPr>
          <w:lang w:val="ru-RU"/>
        </w:rPr>
        <w:t xml:space="preserve"> установления</w:t>
      </w:r>
      <w:r w:rsidRPr="009E0C64">
        <w:rPr>
          <w:lang w:val="ru-RU"/>
        </w:rPr>
        <w:t xml:space="preserve"> доверия </w:t>
      </w:r>
      <w:r w:rsidR="00F025EF">
        <w:rPr>
          <w:lang w:val="ru-RU"/>
        </w:rPr>
        <w:t>между нотариусом</w:t>
      </w:r>
      <w:r w:rsidRPr="009E0C64">
        <w:rPr>
          <w:lang w:val="ru-RU"/>
        </w:rPr>
        <w:t xml:space="preserve"> и </w:t>
      </w:r>
      <w:r w:rsidR="00F025EF">
        <w:rPr>
          <w:lang w:val="ru-RU"/>
        </w:rPr>
        <w:t>обществом</w:t>
      </w:r>
      <w:r w:rsidRPr="009E0C64">
        <w:rPr>
          <w:lang w:val="ru-RU"/>
        </w:rPr>
        <w:t xml:space="preserve">, </w:t>
      </w:r>
      <w:r w:rsidRPr="005E439C">
        <w:rPr>
          <w:b/>
          <w:lang w:val="ru-RU"/>
        </w:rPr>
        <w:t>защищая</w:t>
      </w:r>
      <w:r w:rsidRPr="009E0C64">
        <w:rPr>
          <w:lang w:val="ru-RU"/>
        </w:rPr>
        <w:t xml:space="preserve"> </w:t>
      </w:r>
      <w:r w:rsidR="00CD5EC3">
        <w:rPr>
          <w:lang w:val="ru-RU"/>
        </w:rPr>
        <w:t>-</w:t>
      </w:r>
      <w:r w:rsidRPr="009E0C64">
        <w:rPr>
          <w:lang w:val="ru-RU"/>
        </w:rPr>
        <w:t>престиж и авторитет профессии нотариуса.</w:t>
      </w:r>
      <w:r>
        <w:t>     </w:t>
      </w:r>
    </w:p>
    <w:p w:rsidR="0038580C" w:rsidRPr="009E0C64" w:rsidRDefault="0045373E" w:rsidP="0038580C">
      <w:pPr>
        <w:pStyle w:val="NoSpacing"/>
        <w:rPr>
          <w:lang w:val="ru-RU"/>
        </w:rPr>
      </w:pPr>
      <w:r>
        <w:rPr>
          <w:lang w:val="ru-RU"/>
        </w:rPr>
        <w:t xml:space="preserve">При рассмотрении </w:t>
      </w:r>
      <w:r w:rsidR="00E45627">
        <w:rPr>
          <w:lang w:val="ru-RU"/>
        </w:rPr>
        <w:t xml:space="preserve">этического </w:t>
      </w:r>
      <w:r>
        <w:rPr>
          <w:lang w:val="ru-RU"/>
        </w:rPr>
        <w:t xml:space="preserve">Кодекса нотариусов Молдовы, можно выделить ряд принципов, </w:t>
      </w:r>
      <w:r w:rsidR="00934DDE">
        <w:rPr>
          <w:lang w:val="ru-RU"/>
        </w:rPr>
        <w:t xml:space="preserve">которыми в обязательном порядке должны руководствоваться нотариусы: </w:t>
      </w:r>
      <w:r>
        <w:rPr>
          <w:lang w:val="ru-RU"/>
        </w:rPr>
        <w:t xml:space="preserve"> </w:t>
      </w:r>
      <w:r w:rsidR="0038580C">
        <w:t>      </w:t>
      </w:r>
    </w:p>
    <w:p w:rsidR="00AF176E" w:rsidRPr="00AB7AE0" w:rsidRDefault="00AF176E" w:rsidP="00AF176E">
      <w:pPr>
        <w:pStyle w:val="ListParagraph"/>
        <w:numPr>
          <w:ilvl w:val="0"/>
          <w:numId w:val="17"/>
        </w:numPr>
        <w:pBdr>
          <w:bottom w:val="dashed" w:sz="6" w:space="5" w:color="CEAF99"/>
        </w:pBdr>
        <w:spacing w:after="90" w:line="240" w:lineRule="auto"/>
        <w:rPr>
          <w:rStyle w:val="Emphasis"/>
          <w:i w:val="0"/>
          <w:lang w:val="ru-RU"/>
        </w:rPr>
      </w:pPr>
      <w:r w:rsidRPr="00AB7AE0">
        <w:rPr>
          <w:rStyle w:val="Emphasis"/>
          <w:b/>
          <w:i w:val="0"/>
          <w:lang w:val="ru-RU"/>
        </w:rPr>
        <w:t>Принцип законности</w:t>
      </w:r>
      <w:r w:rsidRPr="00AB7AE0">
        <w:rPr>
          <w:rStyle w:val="Emphasis"/>
          <w:i w:val="0"/>
          <w:lang w:val="ru-RU"/>
        </w:rPr>
        <w:t>. Нотариус в своих дей</w:t>
      </w:r>
      <w:r w:rsidRPr="00AB7AE0">
        <w:rPr>
          <w:rStyle w:val="Emphasis"/>
          <w:i w:val="0"/>
          <w:lang w:val="ru-RU"/>
        </w:rPr>
        <w:softHyphen/>
        <w:t>ствиях, согласно Кодексу, должен:</w:t>
      </w:r>
    </w:p>
    <w:p w:rsidR="00AF176E" w:rsidRPr="00AB7AE0" w:rsidRDefault="00AF176E" w:rsidP="00AF176E">
      <w:pPr>
        <w:pBdr>
          <w:bottom w:val="dashed" w:sz="6" w:space="5" w:color="CEAF99"/>
        </w:pBdr>
        <w:spacing w:after="90" w:line="240" w:lineRule="auto"/>
        <w:rPr>
          <w:rStyle w:val="Emphasis"/>
          <w:i w:val="0"/>
          <w:lang w:val="ru-RU"/>
        </w:rPr>
      </w:pPr>
    </w:p>
    <w:p w:rsidR="00AF176E" w:rsidRPr="0031572E" w:rsidRDefault="00AF176E" w:rsidP="00AF176E">
      <w:pPr>
        <w:pBdr>
          <w:bottom w:val="dashed" w:sz="6" w:space="5" w:color="CEAF99"/>
        </w:pBdr>
        <w:spacing w:after="90" w:line="360" w:lineRule="auto"/>
        <w:ind w:firstLine="0"/>
        <w:rPr>
          <w:rStyle w:val="Emphasis"/>
          <w:i w:val="0"/>
          <w:lang w:val="ru-RU"/>
        </w:rPr>
      </w:pPr>
      <w:r w:rsidRPr="0031572E">
        <w:rPr>
          <w:rStyle w:val="Emphasis"/>
          <w:i w:val="0"/>
          <w:lang w:val="ru-RU"/>
        </w:rPr>
        <w:t>- строго соблюдать дух и букву закона;</w:t>
      </w:r>
    </w:p>
    <w:p w:rsidR="00AF176E" w:rsidRPr="00AB7AE0" w:rsidRDefault="00AF176E" w:rsidP="00AF176E">
      <w:pPr>
        <w:pBdr>
          <w:bottom w:val="dashed" w:sz="6" w:space="5" w:color="CEAF99"/>
        </w:pBdr>
        <w:spacing w:after="90" w:line="360" w:lineRule="auto"/>
        <w:ind w:firstLine="0"/>
        <w:rPr>
          <w:rStyle w:val="Emphasis"/>
          <w:i w:val="0"/>
          <w:lang w:val="ru-RU"/>
        </w:rPr>
      </w:pPr>
      <w:r w:rsidRPr="00AB7AE0">
        <w:rPr>
          <w:rStyle w:val="Emphasis"/>
          <w:i w:val="0"/>
          <w:lang w:val="ru-RU"/>
        </w:rPr>
        <w:t xml:space="preserve">- защищать интересы </w:t>
      </w:r>
      <w:r w:rsidR="00934DDE">
        <w:rPr>
          <w:rStyle w:val="Emphasis"/>
          <w:i w:val="0"/>
          <w:lang w:val="ru-RU"/>
        </w:rPr>
        <w:t>физических и юридических лиц</w:t>
      </w:r>
      <w:r w:rsidRPr="00AB7AE0">
        <w:rPr>
          <w:rStyle w:val="Emphasis"/>
          <w:i w:val="0"/>
          <w:lang w:val="ru-RU"/>
        </w:rPr>
        <w:t>, общества, государства;</w:t>
      </w:r>
    </w:p>
    <w:p w:rsidR="00AF176E" w:rsidRPr="00AB7AE0" w:rsidRDefault="00AF176E" w:rsidP="00AF176E">
      <w:pPr>
        <w:pBdr>
          <w:bottom w:val="dashed" w:sz="6" w:space="5" w:color="CEAF99"/>
        </w:pBdr>
        <w:spacing w:after="90" w:line="360" w:lineRule="auto"/>
        <w:ind w:firstLine="0"/>
        <w:rPr>
          <w:rStyle w:val="Emphasis"/>
          <w:i w:val="0"/>
          <w:lang w:val="ru-RU"/>
        </w:rPr>
      </w:pPr>
      <w:r w:rsidRPr="00AB7AE0">
        <w:rPr>
          <w:rStyle w:val="Emphasis"/>
          <w:i w:val="0"/>
          <w:lang w:val="ru-RU"/>
        </w:rPr>
        <w:lastRenderedPageBreak/>
        <w:t>- способствовать своей деятельностью утверждению в обще</w:t>
      </w:r>
      <w:r w:rsidRPr="00AB7AE0">
        <w:rPr>
          <w:rStyle w:val="Emphasis"/>
          <w:i w:val="0"/>
          <w:lang w:val="ru-RU"/>
        </w:rPr>
        <w:softHyphen/>
        <w:t>стве веры в закон и справедливость.</w:t>
      </w:r>
    </w:p>
    <w:p w:rsidR="00AF176E" w:rsidRPr="00AB7AE0" w:rsidRDefault="00AF176E" w:rsidP="00AF176E">
      <w:pPr>
        <w:pStyle w:val="ListParagraph"/>
        <w:numPr>
          <w:ilvl w:val="0"/>
          <w:numId w:val="17"/>
        </w:numPr>
        <w:pBdr>
          <w:bottom w:val="dashed" w:sz="6" w:space="5" w:color="CEAF99"/>
        </w:pBdr>
        <w:spacing w:after="90" w:line="360" w:lineRule="auto"/>
        <w:rPr>
          <w:rStyle w:val="Emphasis"/>
          <w:i w:val="0"/>
          <w:lang w:val="ru-RU"/>
        </w:rPr>
      </w:pPr>
      <w:r w:rsidRPr="00AB7AE0">
        <w:rPr>
          <w:rStyle w:val="Emphasis"/>
          <w:b/>
          <w:i w:val="0"/>
          <w:lang w:val="ru-RU"/>
        </w:rPr>
        <w:t>Принцип помощи</w:t>
      </w:r>
      <w:r w:rsidRPr="00AB7AE0">
        <w:rPr>
          <w:rStyle w:val="Emphasis"/>
          <w:i w:val="0"/>
          <w:lang w:val="ru-RU"/>
        </w:rPr>
        <w:t>. Нотариус, разъясняя зако</w:t>
      </w:r>
      <w:r w:rsidRPr="00AB7AE0">
        <w:rPr>
          <w:rStyle w:val="Emphasis"/>
          <w:i w:val="0"/>
          <w:lang w:val="ru-RU"/>
        </w:rPr>
        <w:softHyphen/>
        <w:t>нодательство физическим и юридическим лицам, обязан:</w:t>
      </w:r>
    </w:p>
    <w:p w:rsidR="00AF176E" w:rsidRPr="00AB7AE0" w:rsidRDefault="00AF176E" w:rsidP="00AF176E">
      <w:pPr>
        <w:pBdr>
          <w:bottom w:val="dashed" w:sz="6" w:space="5" w:color="CEAF99"/>
        </w:pBdr>
        <w:spacing w:after="90" w:line="360" w:lineRule="auto"/>
        <w:ind w:firstLine="0"/>
        <w:rPr>
          <w:rStyle w:val="Emphasis"/>
          <w:i w:val="0"/>
          <w:lang w:val="ru-RU"/>
        </w:rPr>
      </w:pPr>
      <w:r w:rsidRPr="00AB7AE0">
        <w:rPr>
          <w:rStyle w:val="Emphasis"/>
          <w:i w:val="0"/>
          <w:lang w:val="ru-RU"/>
        </w:rPr>
        <w:t xml:space="preserve">- </w:t>
      </w:r>
      <w:r w:rsidR="0017442D">
        <w:rPr>
          <w:rStyle w:val="Emphasis"/>
          <w:i w:val="0"/>
          <w:lang w:val="ru-RU"/>
        </w:rPr>
        <w:t>предложить юридически правильный подход, связанный с волеизъявле</w:t>
      </w:r>
      <w:r w:rsidR="0017442D">
        <w:rPr>
          <w:rStyle w:val="Emphasis"/>
          <w:i w:val="0"/>
          <w:lang w:val="ru-RU"/>
        </w:rPr>
        <w:softHyphen/>
        <w:t>нием</w:t>
      </w:r>
      <w:r w:rsidRPr="00AB7AE0">
        <w:rPr>
          <w:rStyle w:val="Emphasis"/>
          <w:i w:val="0"/>
          <w:lang w:val="ru-RU"/>
        </w:rPr>
        <w:t xml:space="preserve"> и</w:t>
      </w:r>
      <w:r w:rsidR="0017442D">
        <w:rPr>
          <w:rStyle w:val="Emphasis"/>
          <w:i w:val="0"/>
          <w:lang w:val="ru-RU"/>
        </w:rPr>
        <w:t xml:space="preserve"> защитой</w:t>
      </w:r>
      <w:r w:rsidRPr="00AB7AE0">
        <w:rPr>
          <w:rStyle w:val="Emphasis"/>
          <w:i w:val="0"/>
          <w:lang w:val="ru-RU"/>
        </w:rPr>
        <w:t xml:space="preserve"> </w:t>
      </w:r>
      <w:r w:rsidR="00934DDE" w:rsidRPr="00AB7AE0">
        <w:rPr>
          <w:rStyle w:val="Emphasis"/>
          <w:i w:val="0"/>
          <w:lang w:val="ru-RU"/>
        </w:rPr>
        <w:t>прав,</w:t>
      </w:r>
      <w:r w:rsidRPr="00AB7AE0">
        <w:rPr>
          <w:rStyle w:val="Emphasis"/>
          <w:i w:val="0"/>
          <w:lang w:val="ru-RU"/>
        </w:rPr>
        <w:t xml:space="preserve"> обратившихся к нему лиц;</w:t>
      </w:r>
    </w:p>
    <w:p w:rsidR="00AF176E" w:rsidRPr="00AB7AE0" w:rsidRDefault="00AF176E" w:rsidP="00AF176E">
      <w:pPr>
        <w:pBdr>
          <w:bottom w:val="dashed" w:sz="6" w:space="5" w:color="CEAF99"/>
        </w:pBdr>
        <w:spacing w:after="90" w:line="360" w:lineRule="auto"/>
        <w:ind w:firstLine="0"/>
        <w:rPr>
          <w:rStyle w:val="Emphasis"/>
          <w:i w:val="0"/>
          <w:lang w:val="ru-RU"/>
        </w:rPr>
      </w:pPr>
      <w:r w:rsidRPr="00AB7AE0">
        <w:rPr>
          <w:rStyle w:val="Emphasis"/>
          <w:i w:val="0"/>
          <w:lang w:val="ru-RU"/>
        </w:rPr>
        <w:t>- объяснить все преимущества и рис</w:t>
      </w:r>
      <w:r w:rsidR="0017442D">
        <w:rPr>
          <w:rStyle w:val="Emphasis"/>
          <w:i w:val="0"/>
          <w:lang w:val="ru-RU"/>
        </w:rPr>
        <w:t>ки, правовые послед</w:t>
      </w:r>
      <w:r w:rsidR="0017442D">
        <w:rPr>
          <w:rStyle w:val="Emphasis"/>
          <w:i w:val="0"/>
          <w:lang w:val="ru-RU"/>
        </w:rPr>
        <w:softHyphen/>
        <w:t>ствия каждого</w:t>
      </w:r>
      <w:r w:rsidRPr="00AB7AE0">
        <w:rPr>
          <w:rStyle w:val="Emphasis"/>
          <w:i w:val="0"/>
          <w:lang w:val="ru-RU"/>
        </w:rPr>
        <w:t xml:space="preserve"> из предложенных </w:t>
      </w:r>
      <w:r w:rsidR="0017442D">
        <w:rPr>
          <w:rStyle w:val="Emphasis"/>
          <w:i w:val="0"/>
          <w:lang w:val="ru-RU"/>
        </w:rPr>
        <w:t>юридического варианта</w:t>
      </w:r>
      <w:r w:rsidRPr="00AB7AE0">
        <w:rPr>
          <w:rStyle w:val="Emphasis"/>
          <w:i w:val="0"/>
          <w:lang w:val="ru-RU"/>
        </w:rPr>
        <w:t>;</w:t>
      </w:r>
    </w:p>
    <w:p w:rsidR="00AF176E" w:rsidRPr="00AB7AE0" w:rsidRDefault="00AF176E" w:rsidP="00AF176E">
      <w:pPr>
        <w:pBdr>
          <w:bottom w:val="dashed" w:sz="6" w:space="5" w:color="CEAF99"/>
        </w:pBdr>
        <w:spacing w:after="90" w:line="360" w:lineRule="auto"/>
        <w:ind w:firstLine="0"/>
        <w:rPr>
          <w:rStyle w:val="Emphasis"/>
          <w:i w:val="0"/>
          <w:lang w:val="ru-RU"/>
        </w:rPr>
      </w:pPr>
      <w:r w:rsidRPr="00AB7AE0">
        <w:rPr>
          <w:rStyle w:val="Emphasis"/>
          <w:i w:val="0"/>
          <w:lang w:val="ru-RU"/>
        </w:rPr>
        <w:t>- оставить выбор варианта той или иной схемы за физи</w:t>
      </w:r>
      <w:r w:rsidRPr="00AB7AE0">
        <w:rPr>
          <w:rStyle w:val="Emphasis"/>
          <w:i w:val="0"/>
          <w:lang w:val="ru-RU"/>
        </w:rPr>
        <w:softHyphen/>
        <w:t>ческими и юридическими лицами.</w:t>
      </w:r>
    </w:p>
    <w:p w:rsidR="00AF176E" w:rsidRPr="000B735D" w:rsidRDefault="00AF176E" w:rsidP="00AF176E">
      <w:pPr>
        <w:pStyle w:val="ListParagraph"/>
        <w:numPr>
          <w:ilvl w:val="0"/>
          <w:numId w:val="17"/>
        </w:numPr>
        <w:pBdr>
          <w:bottom w:val="dashed" w:sz="6" w:space="5" w:color="CEAF99"/>
        </w:pBdr>
        <w:spacing w:after="90" w:line="360" w:lineRule="auto"/>
        <w:rPr>
          <w:rStyle w:val="Emphasis"/>
          <w:i w:val="0"/>
        </w:rPr>
      </w:pPr>
      <w:r w:rsidRPr="000B735D">
        <w:rPr>
          <w:rStyle w:val="Emphasis"/>
          <w:b/>
          <w:i w:val="0"/>
        </w:rPr>
        <w:t>Принцип беспристрастности</w:t>
      </w:r>
      <w:r w:rsidRPr="000B735D">
        <w:rPr>
          <w:rStyle w:val="Emphasis"/>
          <w:i w:val="0"/>
        </w:rPr>
        <w:t>. Нотариус обязан:</w:t>
      </w:r>
    </w:p>
    <w:p w:rsidR="00AF176E" w:rsidRPr="00AB7AE0" w:rsidRDefault="00AF176E" w:rsidP="00AF176E">
      <w:pPr>
        <w:pBdr>
          <w:bottom w:val="dashed" w:sz="6" w:space="5" w:color="CEAF99"/>
        </w:pBdr>
        <w:spacing w:after="90" w:line="360" w:lineRule="auto"/>
        <w:ind w:firstLine="0"/>
        <w:rPr>
          <w:rStyle w:val="Emphasis"/>
          <w:i w:val="0"/>
          <w:lang w:val="ru-RU"/>
        </w:rPr>
      </w:pPr>
      <w:r w:rsidRPr="00AB7AE0">
        <w:rPr>
          <w:rStyle w:val="Emphasis"/>
          <w:i w:val="0"/>
          <w:lang w:val="ru-RU"/>
        </w:rPr>
        <w:t>- способствовать утверждению в обществе веры в бесприс</w:t>
      </w:r>
      <w:r w:rsidRPr="00AB7AE0">
        <w:rPr>
          <w:rStyle w:val="Emphasis"/>
          <w:i w:val="0"/>
          <w:lang w:val="ru-RU"/>
        </w:rPr>
        <w:softHyphen/>
        <w:t>трастность и объективность нотариальной деятельности и но</w:t>
      </w:r>
      <w:r w:rsidRPr="00AB7AE0">
        <w:rPr>
          <w:rStyle w:val="Emphasis"/>
          <w:i w:val="0"/>
          <w:lang w:val="ru-RU"/>
        </w:rPr>
        <w:softHyphen/>
        <w:t>тариального сообщества;</w:t>
      </w:r>
    </w:p>
    <w:p w:rsidR="00AF176E" w:rsidRPr="00AB7AE0" w:rsidRDefault="00AF176E" w:rsidP="00AF176E">
      <w:pPr>
        <w:pBdr>
          <w:bottom w:val="dashed" w:sz="6" w:space="5" w:color="CEAF99"/>
        </w:pBdr>
        <w:spacing w:after="90" w:line="360" w:lineRule="auto"/>
        <w:ind w:firstLine="0"/>
        <w:rPr>
          <w:rStyle w:val="Emphasis"/>
          <w:i w:val="0"/>
          <w:lang w:val="ru-RU"/>
        </w:rPr>
      </w:pPr>
      <w:r w:rsidRPr="00AB7AE0">
        <w:rPr>
          <w:rStyle w:val="Emphasis"/>
          <w:i w:val="0"/>
          <w:lang w:val="ru-RU"/>
        </w:rPr>
        <w:t>- не допускать в личных интересах или интересах других лиц действий, которые могли бы поставить под сомнение бесприс</w:t>
      </w:r>
      <w:r w:rsidRPr="00AB7AE0">
        <w:rPr>
          <w:rStyle w:val="Emphasis"/>
          <w:i w:val="0"/>
          <w:lang w:val="ru-RU"/>
        </w:rPr>
        <w:softHyphen/>
        <w:t>трастность нотариальной деятельности, скомпрометировать но</w:t>
      </w:r>
      <w:r w:rsidRPr="00AB7AE0">
        <w:rPr>
          <w:rStyle w:val="Emphasis"/>
          <w:i w:val="0"/>
          <w:lang w:val="ru-RU"/>
        </w:rPr>
        <w:softHyphen/>
        <w:t>тариуса в общественном мнении, причинить ущерб чести и до</w:t>
      </w:r>
      <w:r w:rsidRPr="00AB7AE0">
        <w:rPr>
          <w:rStyle w:val="Emphasis"/>
          <w:i w:val="0"/>
          <w:lang w:val="ru-RU"/>
        </w:rPr>
        <w:softHyphen/>
        <w:t>стоинству профессии нотариуса;</w:t>
      </w:r>
    </w:p>
    <w:p w:rsidR="00AF176E" w:rsidRPr="00AB7AE0" w:rsidRDefault="00AF176E" w:rsidP="00AF176E">
      <w:pPr>
        <w:pBdr>
          <w:bottom w:val="dashed" w:sz="6" w:space="5" w:color="CEAF99"/>
        </w:pBdr>
        <w:spacing w:after="90" w:line="360" w:lineRule="auto"/>
        <w:ind w:firstLine="0"/>
        <w:rPr>
          <w:rStyle w:val="Emphasis"/>
          <w:i w:val="0"/>
          <w:lang w:val="ru-RU"/>
        </w:rPr>
      </w:pPr>
      <w:r w:rsidRPr="00AB7AE0">
        <w:rPr>
          <w:rStyle w:val="Emphasis"/>
          <w:i w:val="0"/>
          <w:lang w:val="ru-RU"/>
        </w:rPr>
        <w:t>- поступать таким образом, чтобы интересы обратившихся к нему лиц имели бы преобладающее значение по сравнению с личными интересами нотариуса.</w:t>
      </w:r>
    </w:p>
    <w:p w:rsidR="00AF176E" w:rsidRPr="00AB7AE0" w:rsidRDefault="00AF176E" w:rsidP="00AF176E">
      <w:pPr>
        <w:pBdr>
          <w:bottom w:val="dashed" w:sz="6" w:space="5" w:color="CEAF99"/>
        </w:pBdr>
        <w:spacing w:after="90" w:line="360" w:lineRule="auto"/>
        <w:ind w:firstLine="0"/>
        <w:rPr>
          <w:rStyle w:val="Emphasis"/>
          <w:b/>
          <w:i w:val="0"/>
          <w:lang w:val="ru-RU"/>
        </w:rPr>
      </w:pPr>
      <w:r w:rsidRPr="00AB7AE0">
        <w:rPr>
          <w:rStyle w:val="Emphasis"/>
          <w:b/>
          <w:i w:val="0"/>
          <w:lang w:val="ru-RU"/>
        </w:rPr>
        <w:t>Нотариус не должен:</w:t>
      </w:r>
    </w:p>
    <w:p w:rsidR="00AF176E" w:rsidRPr="00AB7AE0" w:rsidRDefault="00AF176E" w:rsidP="000D20D6">
      <w:pPr>
        <w:pStyle w:val="NoSpacing"/>
        <w:rPr>
          <w:rStyle w:val="Emphasis"/>
          <w:i w:val="0"/>
          <w:lang w:val="ru-RU"/>
        </w:rPr>
      </w:pPr>
      <w:r w:rsidRPr="00AB7AE0">
        <w:rPr>
          <w:rStyle w:val="Emphasis"/>
          <w:i w:val="0"/>
          <w:lang w:val="ru-RU"/>
        </w:rPr>
        <w:t>- предоставлять лицам, обратившимся за совершением нотариальных действий, преимуществ на основе родственных, дру</w:t>
      </w:r>
      <w:r w:rsidRPr="00AB7AE0">
        <w:rPr>
          <w:rStyle w:val="Emphasis"/>
          <w:i w:val="0"/>
          <w:lang w:val="ru-RU"/>
        </w:rPr>
        <w:softHyphen/>
        <w:t>жеских и личных связей, сложившихся отношений и симпатии;</w:t>
      </w:r>
    </w:p>
    <w:p w:rsidR="00AF176E" w:rsidRPr="00AB7AE0" w:rsidRDefault="00AF176E" w:rsidP="00AF176E">
      <w:pPr>
        <w:pBdr>
          <w:bottom w:val="dashed" w:sz="6" w:space="5" w:color="CEAF99"/>
        </w:pBdr>
        <w:spacing w:after="90" w:line="360" w:lineRule="auto"/>
        <w:ind w:firstLine="0"/>
        <w:rPr>
          <w:rStyle w:val="Emphasis"/>
          <w:i w:val="0"/>
          <w:lang w:val="ru-RU"/>
        </w:rPr>
      </w:pPr>
      <w:r w:rsidRPr="00AB7AE0">
        <w:rPr>
          <w:rStyle w:val="Emphasis"/>
          <w:i w:val="0"/>
          <w:lang w:val="ru-RU"/>
        </w:rPr>
        <w:t>- оказывать явное или скрытое покровительство в получе</w:t>
      </w:r>
      <w:r w:rsidRPr="00AB7AE0">
        <w:rPr>
          <w:rStyle w:val="Emphasis"/>
          <w:i w:val="0"/>
          <w:lang w:val="ru-RU"/>
        </w:rPr>
        <w:softHyphen/>
        <w:t>нии преимуществ одной из сторон перед другой, одного об</w:t>
      </w:r>
      <w:r w:rsidRPr="00AB7AE0">
        <w:rPr>
          <w:rStyle w:val="Emphasis"/>
          <w:i w:val="0"/>
          <w:lang w:val="ru-RU"/>
        </w:rPr>
        <w:softHyphen/>
        <w:t>ратившегося перед другим.</w:t>
      </w:r>
    </w:p>
    <w:p w:rsidR="00AF176E" w:rsidRPr="00C91122" w:rsidRDefault="00AF176E" w:rsidP="00C91122">
      <w:pPr>
        <w:pStyle w:val="ListParagraph"/>
        <w:numPr>
          <w:ilvl w:val="0"/>
          <w:numId w:val="17"/>
        </w:numPr>
        <w:pBdr>
          <w:bottom w:val="dashed" w:sz="6" w:space="5" w:color="CEAF99"/>
        </w:pBdr>
        <w:spacing w:after="90" w:line="360" w:lineRule="auto"/>
        <w:rPr>
          <w:rStyle w:val="Emphasis"/>
          <w:i w:val="0"/>
          <w:lang w:val="ru-RU"/>
        </w:rPr>
      </w:pPr>
      <w:r w:rsidRPr="00AB7AE0">
        <w:rPr>
          <w:rStyle w:val="Emphasis"/>
          <w:b/>
          <w:i w:val="0"/>
          <w:lang w:val="ru-RU"/>
        </w:rPr>
        <w:t>Принцип независимости</w:t>
      </w:r>
      <w:r w:rsidRPr="00AB7AE0">
        <w:rPr>
          <w:rStyle w:val="Emphasis"/>
          <w:i w:val="0"/>
          <w:lang w:val="ru-RU"/>
        </w:rPr>
        <w:t>. При совершении но</w:t>
      </w:r>
      <w:r w:rsidRPr="00AB7AE0">
        <w:rPr>
          <w:rStyle w:val="Emphasis"/>
          <w:i w:val="0"/>
          <w:lang w:val="ru-RU"/>
        </w:rPr>
        <w:softHyphen/>
        <w:t>тариальных действий нотариус не должен поддаваться давле</w:t>
      </w:r>
      <w:r w:rsidRPr="00AB7AE0">
        <w:rPr>
          <w:rStyle w:val="Emphasis"/>
          <w:i w:val="0"/>
          <w:lang w:val="ru-RU"/>
        </w:rPr>
        <w:softHyphen/>
        <w:t xml:space="preserve">нию третьих лиц, включая представителей власти, а </w:t>
      </w:r>
      <w:r w:rsidRPr="00AB7AE0">
        <w:rPr>
          <w:rStyle w:val="Emphasis"/>
          <w:i w:val="0"/>
          <w:lang w:val="ru-RU"/>
        </w:rPr>
        <w:lastRenderedPageBreak/>
        <w:t>также вли</w:t>
      </w:r>
      <w:r w:rsidRPr="00AB7AE0">
        <w:rPr>
          <w:rStyle w:val="Emphasis"/>
          <w:i w:val="0"/>
          <w:lang w:val="ru-RU"/>
        </w:rPr>
        <w:softHyphen/>
        <w:t>яниям политической конъюнктуры</w:t>
      </w:r>
      <w:r w:rsidRPr="00C91122">
        <w:rPr>
          <w:rStyle w:val="Emphasis"/>
          <w:i w:val="0"/>
          <w:lang w:val="ru-RU"/>
        </w:rPr>
        <w:t xml:space="preserve">. Кодекс </w:t>
      </w:r>
      <w:r w:rsidR="0017442D" w:rsidRPr="00C91122">
        <w:rPr>
          <w:rStyle w:val="Emphasis"/>
          <w:i w:val="0"/>
          <w:lang w:val="ru-RU"/>
        </w:rPr>
        <w:t>запрещает нотари</w:t>
      </w:r>
      <w:r w:rsidR="0017442D" w:rsidRPr="00C91122">
        <w:rPr>
          <w:rStyle w:val="Emphasis"/>
          <w:i w:val="0"/>
          <w:lang w:val="ru-RU"/>
        </w:rPr>
        <w:softHyphen/>
        <w:t xml:space="preserve">усу </w:t>
      </w:r>
      <w:r w:rsidR="00C91122" w:rsidRPr="00C91122">
        <w:rPr>
          <w:rStyle w:val="Emphasis"/>
          <w:i w:val="0"/>
          <w:lang w:val="ru-RU"/>
        </w:rPr>
        <w:t>пропагандировать свои политические взгляды в рамках своего нотариального офиса</w:t>
      </w:r>
      <w:r w:rsidRPr="00C91122">
        <w:rPr>
          <w:rStyle w:val="Emphasis"/>
          <w:i w:val="0"/>
          <w:lang w:val="ru-RU"/>
        </w:rPr>
        <w:t>, не позволяю</w:t>
      </w:r>
      <w:r w:rsidRPr="00C91122">
        <w:rPr>
          <w:rStyle w:val="Emphasis"/>
          <w:i w:val="0"/>
          <w:lang w:val="ru-RU"/>
        </w:rPr>
        <w:softHyphen/>
        <w:t>щую ему сохранять статус нейтральности, объективности и не</w:t>
      </w:r>
      <w:r w:rsidRPr="00C91122">
        <w:rPr>
          <w:rStyle w:val="Emphasis"/>
          <w:i w:val="0"/>
          <w:lang w:val="ru-RU"/>
        </w:rPr>
        <w:softHyphen/>
        <w:t>зависимости профессии нотариуса.</w:t>
      </w:r>
    </w:p>
    <w:p w:rsidR="00AF176E" w:rsidRPr="00AB7AE0" w:rsidRDefault="00AF176E" w:rsidP="00AF176E">
      <w:pPr>
        <w:pStyle w:val="ListParagraph"/>
        <w:numPr>
          <w:ilvl w:val="0"/>
          <w:numId w:val="17"/>
        </w:numPr>
        <w:pBdr>
          <w:bottom w:val="dashed" w:sz="6" w:space="5" w:color="CEAF99"/>
        </w:pBdr>
        <w:spacing w:after="90" w:line="360" w:lineRule="auto"/>
        <w:rPr>
          <w:rStyle w:val="Emphasis"/>
          <w:i w:val="0"/>
          <w:lang w:val="ru-RU"/>
        </w:rPr>
      </w:pPr>
      <w:r w:rsidRPr="00AB7AE0">
        <w:rPr>
          <w:rStyle w:val="Emphasis"/>
          <w:b/>
          <w:i w:val="0"/>
          <w:lang w:val="ru-RU"/>
        </w:rPr>
        <w:t>Принцип честности и порядочности</w:t>
      </w:r>
      <w:r w:rsidRPr="00AB7AE0">
        <w:rPr>
          <w:rStyle w:val="Emphasis"/>
          <w:i w:val="0"/>
          <w:lang w:val="ru-RU"/>
        </w:rPr>
        <w:t>. На основе анализа содержания Кодекса можно сформулировать следующие эти</w:t>
      </w:r>
      <w:r w:rsidRPr="00AB7AE0">
        <w:rPr>
          <w:rStyle w:val="Emphasis"/>
          <w:i w:val="0"/>
          <w:lang w:val="ru-RU"/>
        </w:rPr>
        <w:softHyphen/>
        <w:t>ческие стандарты честности и порядочности нотариуса:</w:t>
      </w:r>
    </w:p>
    <w:p w:rsidR="00AF176E" w:rsidRPr="00AB7AE0" w:rsidRDefault="00AF176E" w:rsidP="00AF176E">
      <w:pPr>
        <w:pBdr>
          <w:bottom w:val="dashed" w:sz="6" w:space="5" w:color="CEAF99"/>
        </w:pBdr>
        <w:spacing w:after="90" w:line="360" w:lineRule="auto"/>
        <w:ind w:firstLine="0"/>
        <w:rPr>
          <w:rStyle w:val="Emphasis"/>
          <w:i w:val="0"/>
          <w:lang w:val="ru-RU"/>
        </w:rPr>
      </w:pPr>
      <w:r w:rsidRPr="00AB7AE0">
        <w:rPr>
          <w:rStyle w:val="Emphasis"/>
          <w:i w:val="0"/>
          <w:lang w:val="ru-RU"/>
        </w:rPr>
        <w:t>- но</w:t>
      </w:r>
      <w:r w:rsidR="00C91122">
        <w:rPr>
          <w:rStyle w:val="Emphasis"/>
          <w:i w:val="0"/>
          <w:lang w:val="ru-RU"/>
        </w:rPr>
        <w:t xml:space="preserve">тариус обеспечивает </w:t>
      </w:r>
      <w:r w:rsidRPr="00AB7AE0">
        <w:rPr>
          <w:rStyle w:val="Emphasis"/>
          <w:i w:val="0"/>
          <w:lang w:val="ru-RU"/>
        </w:rPr>
        <w:t>юридическую чи</w:t>
      </w:r>
      <w:r w:rsidRPr="00AB7AE0">
        <w:rPr>
          <w:rStyle w:val="Emphasis"/>
          <w:i w:val="0"/>
          <w:lang w:val="ru-RU"/>
        </w:rPr>
        <w:softHyphen/>
        <w:t>стоту правовых отношений, доказательственную силу, испол</w:t>
      </w:r>
      <w:r w:rsidRPr="00AB7AE0">
        <w:rPr>
          <w:rStyle w:val="Emphasis"/>
          <w:i w:val="0"/>
          <w:lang w:val="ru-RU"/>
        </w:rPr>
        <w:softHyphen/>
        <w:t>нимость и сохранность нотариа</w:t>
      </w:r>
      <w:r w:rsidR="00C91122">
        <w:rPr>
          <w:rStyle w:val="Emphasis"/>
          <w:i w:val="0"/>
          <w:lang w:val="ru-RU"/>
        </w:rPr>
        <w:t>льно удостоверенных доку</w:t>
      </w:r>
      <w:r w:rsidR="00C91122">
        <w:rPr>
          <w:rStyle w:val="Emphasis"/>
          <w:i w:val="0"/>
          <w:lang w:val="ru-RU"/>
        </w:rPr>
        <w:softHyphen/>
        <w:t>ментов</w:t>
      </w:r>
      <w:r w:rsidRPr="00AB7AE0">
        <w:rPr>
          <w:rStyle w:val="Emphasis"/>
          <w:i w:val="0"/>
          <w:lang w:val="ru-RU"/>
        </w:rPr>
        <w:t>;</w:t>
      </w:r>
    </w:p>
    <w:p w:rsidR="00AF176E" w:rsidRPr="00AB7AE0" w:rsidRDefault="00AF176E" w:rsidP="00AF176E">
      <w:pPr>
        <w:pBdr>
          <w:bottom w:val="dashed" w:sz="6" w:space="5" w:color="CEAF99"/>
        </w:pBdr>
        <w:spacing w:after="90" w:line="360" w:lineRule="auto"/>
        <w:ind w:firstLine="0"/>
        <w:rPr>
          <w:rStyle w:val="Emphasis"/>
          <w:i w:val="0"/>
          <w:lang w:val="ru-RU"/>
        </w:rPr>
      </w:pPr>
      <w:r w:rsidRPr="00AB7AE0">
        <w:rPr>
          <w:rStyle w:val="Emphasis"/>
          <w:i w:val="0"/>
          <w:lang w:val="ru-RU"/>
        </w:rPr>
        <w:t>- нотариус и его сотрудники разъясняют и проводят нота</w:t>
      </w:r>
      <w:r w:rsidRPr="00AB7AE0">
        <w:rPr>
          <w:rStyle w:val="Emphasis"/>
          <w:i w:val="0"/>
          <w:lang w:val="ru-RU"/>
        </w:rPr>
        <w:softHyphen/>
        <w:t>риальные действия по возможности эффективно и быстро — в интересах физических и юридических лиц.</w:t>
      </w:r>
    </w:p>
    <w:p w:rsidR="00AF176E" w:rsidRPr="00AB7AE0" w:rsidRDefault="00AF176E" w:rsidP="00AF176E">
      <w:pPr>
        <w:pBdr>
          <w:bottom w:val="dashed" w:sz="6" w:space="5" w:color="CEAF99"/>
        </w:pBdr>
        <w:spacing w:after="90" w:line="360" w:lineRule="auto"/>
        <w:ind w:firstLine="0"/>
        <w:rPr>
          <w:rStyle w:val="Emphasis"/>
          <w:i w:val="0"/>
          <w:lang w:val="ru-RU"/>
        </w:rPr>
      </w:pPr>
      <w:r w:rsidRPr="00AB7AE0">
        <w:rPr>
          <w:rStyle w:val="Emphasis"/>
          <w:i w:val="0"/>
          <w:lang w:val="ru-RU"/>
        </w:rPr>
        <w:t>В Кодексе также сформулированы правила поведения но</w:t>
      </w:r>
      <w:r w:rsidRPr="00AB7AE0">
        <w:rPr>
          <w:rStyle w:val="Emphasis"/>
          <w:i w:val="0"/>
          <w:lang w:val="ru-RU"/>
        </w:rPr>
        <w:softHyphen/>
        <w:t xml:space="preserve">тариуса, которые охватываются </w:t>
      </w:r>
      <w:r w:rsidR="00C91122">
        <w:rPr>
          <w:rStyle w:val="Emphasis"/>
          <w:i w:val="0"/>
          <w:lang w:val="ru-RU"/>
        </w:rPr>
        <w:t>понятиями</w:t>
      </w:r>
      <w:r w:rsidRPr="00AB7AE0">
        <w:rPr>
          <w:rStyle w:val="Emphasis"/>
          <w:i w:val="0"/>
          <w:lang w:val="ru-RU"/>
        </w:rPr>
        <w:t xml:space="preserve"> </w:t>
      </w:r>
      <w:r w:rsidRPr="00C91122">
        <w:rPr>
          <w:rStyle w:val="Emphasis"/>
          <w:b/>
          <w:i w:val="0"/>
          <w:lang w:val="ru-RU"/>
        </w:rPr>
        <w:t>принципа уважения</w:t>
      </w:r>
      <w:r w:rsidRPr="00AB7AE0">
        <w:rPr>
          <w:rStyle w:val="Emphasis"/>
          <w:i w:val="0"/>
          <w:lang w:val="ru-RU"/>
        </w:rPr>
        <w:t>.</w:t>
      </w:r>
    </w:p>
    <w:p w:rsidR="00AF176E" w:rsidRPr="00AB7AE0" w:rsidRDefault="00AF176E" w:rsidP="00AF176E">
      <w:pPr>
        <w:pBdr>
          <w:bottom w:val="dashed" w:sz="6" w:space="5" w:color="CEAF99"/>
        </w:pBdr>
        <w:spacing w:after="90" w:line="360" w:lineRule="auto"/>
        <w:ind w:firstLine="0"/>
        <w:rPr>
          <w:rStyle w:val="Emphasis"/>
          <w:i w:val="0"/>
          <w:lang w:val="ru-RU"/>
        </w:rPr>
      </w:pPr>
      <w:r w:rsidRPr="00AB7AE0">
        <w:rPr>
          <w:rStyle w:val="Emphasis"/>
          <w:i w:val="0"/>
          <w:lang w:val="ru-RU"/>
        </w:rPr>
        <w:t>- нотариус не должен допускать в общении с лицами, об</w:t>
      </w:r>
      <w:r w:rsidRPr="00AB7AE0">
        <w:rPr>
          <w:rStyle w:val="Emphasis"/>
          <w:i w:val="0"/>
          <w:lang w:val="ru-RU"/>
        </w:rPr>
        <w:softHyphen/>
        <w:t>ратившимися по поводу совершения нотариальных действий, неуважения, грубости, несдержанности, низкой профессио</w:t>
      </w:r>
      <w:r w:rsidRPr="00AB7AE0">
        <w:rPr>
          <w:rStyle w:val="Emphasis"/>
          <w:i w:val="0"/>
          <w:lang w:val="ru-RU"/>
        </w:rPr>
        <w:softHyphen/>
        <w:t>нальной и личной культуры в речи, одежде, поведении; ан</w:t>
      </w:r>
      <w:r w:rsidRPr="00AB7AE0">
        <w:rPr>
          <w:rStyle w:val="Emphasis"/>
          <w:i w:val="0"/>
          <w:lang w:val="ru-RU"/>
        </w:rPr>
        <w:softHyphen/>
        <w:t>тигуманного отношения к людям, невнимания к их интере</w:t>
      </w:r>
      <w:r w:rsidRPr="00AB7AE0">
        <w:rPr>
          <w:rStyle w:val="Emphasis"/>
          <w:i w:val="0"/>
          <w:lang w:val="ru-RU"/>
        </w:rPr>
        <w:softHyphen/>
        <w:t>сам и личностям;</w:t>
      </w:r>
    </w:p>
    <w:p w:rsidR="00AF176E" w:rsidRPr="00AB7AE0" w:rsidRDefault="00AF176E" w:rsidP="00AF176E">
      <w:pPr>
        <w:pBdr>
          <w:bottom w:val="dashed" w:sz="6" w:space="5" w:color="CEAF99"/>
        </w:pBdr>
        <w:spacing w:after="90" w:line="360" w:lineRule="auto"/>
        <w:ind w:firstLine="0"/>
        <w:rPr>
          <w:rStyle w:val="Emphasis"/>
          <w:i w:val="0"/>
          <w:lang w:val="ru-RU"/>
        </w:rPr>
      </w:pPr>
      <w:r w:rsidRPr="00AB7AE0">
        <w:rPr>
          <w:rStyle w:val="Emphasis"/>
          <w:i w:val="0"/>
          <w:lang w:val="ru-RU"/>
        </w:rPr>
        <w:t>- нотариус должен проявлять терпение, вежливость и так</w:t>
      </w:r>
      <w:r w:rsidRPr="00AB7AE0">
        <w:rPr>
          <w:rStyle w:val="Emphasis"/>
          <w:i w:val="0"/>
          <w:lang w:val="ru-RU"/>
        </w:rPr>
        <w:softHyphen/>
        <w:t>тичность в отношении к тем, с кем он взаимодействует в рамках профессионального и личного круга общения, в любой ситуации стремиться сохранять выдержку и личное достоинство;</w:t>
      </w:r>
    </w:p>
    <w:p w:rsidR="00AF176E" w:rsidRPr="00AB7AE0" w:rsidRDefault="00AF176E" w:rsidP="00AF176E">
      <w:pPr>
        <w:pBdr>
          <w:bottom w:val="dashed" w:sz="6" w:space="5" w:color="CEAF99"/>
        </w:pBdr>
        <w:spacing w:after="90" w:line="360" w:lineRule="auto"/>
        <w:ind w:firstLine="0"/>
        <w:rPr>
          <w:rStyle w:val="Emphasis"/>
          <w:i w:val="0"/>
          <w:lang w:val="ru-RU"/>
        </w:rPr>
      </w:pPr>
      <w:r w:rsidRPr="00AB7AE0">
        <w:rPr>
          <w:rStyle w:val="Emphasis"/>
          <w:i w:val="0"/>
          <w:lang w:val="ru-RU"/>
        </w:rPr>
        <w:t>- с коллегами по профессии и нотариальным сообществом нотариус должен строить свои отношения на принципах вза</w:t>
      </w:r>
      <w:r w:rsidRPr="00AB7AE0">
        <w:rPr>
          <w:rStyle w:val="Emphasis"/>
          <w:i w:val="0"/>
          <w:lang w:val="ru-RU"/>
        </w:rPr>
        <w:softHyphen/>
        <w:t>имоуважения, взаимовыручки и взаимопонимания, доверия и благожелательного сотрудничества; проявлять корректность и выдержку; поддерживать благоприятный нравственно-психо</w:t>
      </w:r>
      <w:r w:rsidRPr="00AB7AE0">
        <w:rPr>
          <w:rStyle w:val="Emphasis"/>
          <w:i w:val="0"/>
          <w:lang w:val="ru-RU"/>
        </w:rPr>
        <w:softHyphen/>
        <w:t>логический климат в нотариальной конторе и нотариальном со</w:t>
      </w:r>
      <w:r w:rsidRPr="00AB7AE0">
        <w:rPr>
          <w:rStyle w:val="Emphasis"/>
          <w:i w:val="0"/>
          <w:lang w:val="ru-RU"/>
        </w:rPr>
        <w:softHyphen/>
        <w:t>обществе в целом;</w:t>
      </w:r>
    </w:p>
    <w:p w:rsidR="00C91122" w:rsidRPr="00C91122" w:rsidRDefault="00AF176E" w:rsidP="00C91122">
      <w:pPr>
        <w:pBdr>
          <w:bottom w:val="dashed" w:sz="6" w:space="5" w:color="CEAF99"/>
        </w:pBdr>
        <w:spacing w:after="90" w:line="360" w:lineRule="auto"/>
        <w:ind w:firstLine="0"/>
        <w:rPr>
          <w:rStyle w:val="Emphasis"/>
          <w:rFonts w:ascii="Helvetica" w:eastAsia="Times New Roman" w:hAnsi="Helvetica" w:cs="Helvetica"/>
          <w:i w:val="0"/>
          <w:iCs w:val="0"/>
          <w:color w:val="000000"/>
          <w:kern w:val="0"/>
          <w:sz w:val="30"/>
          <w:szCs w:val="30"/>
          <w:lang w:val="ro-RO" w:eastAsia="ro-RO"/>
        </w:rPr>
      </w:pPr>
      <w:r w:rsidRPr="00AB7AE0">
        <w:rPr>
          <w:rStyle w:val="Emphasis"/>
          <w:i w:val="0"/>
          <w:lang w:val="ru-RU"/>
        </w:rPr>
        <w:t>- нотариус должен на работе избегать проявления вредных привычек и особенностей поведения, которые могут оскорб</w:t>
      </w:r>
      <w:r w:rsidRPr="00AB7AE0">
        <w:rPr>
          <w:rStyle w:val="Emphasis"/>
          <w:i w:val="0"/>
          <w:lang w:val="ru-RU"/>
        </w:rPr>
        <w:softHyphen/>
        <w:t>лять человеческое достоинство и негативно восприниматься окружающими.</w:t>
      </w:r>
    </w:p>
    <w:p w:rsidR="000269F3" w:rsidRPr="00C91122" w:rsidRDefault="00C91122" w:rsidP="000269F3">
      <w:pPr>
        <w:pStyle w:val="NoSpacing"/>
        <w:rPr>
          <w:lang w:val="ru-RU" w:eastAsia="ro-RO"/>
        </w:rPr>
      </w:pPr>
      <w:r>
        <w:rPr>
          <w:lang w:val="ru-RU" w:eastAsia="ro-RO"/>
        </w:rPr>
        <w:lastRenderedPageBreak/>
        <w:t xml:space="preserve">Так же хотелось бы выделить </w:t>
      </w:r>
      <w:r w:rsidRPr="00645D9F">
        <w:rPr>
          <w:b/>
          <w:lang w:val="ru-RU" w:eastAsia="ro-RO"/>
        </w:rPr>
        <w:t>ряд нравственных требований</w:t>
      </w:r>
      <w:r>
        <w:rPr>
          <w:lang w:val="ru-RU" w:eastAsia="ro-RO"/>
        </w:rPr>
        <w:t xml:space="preserve">, предъявляемых к нотариусу во взаимоотношении последнего с </w:t>
      </w:r>
      <w:r w:rsidR="00645D9F">
        <w:rPr>
          <w:lang w:val="ru-RU" w:eastAsia="ro-RO"/>
        </w:rPr>
        <w:t>физическими и юридическими лицами.</w:t>
      </w:r>
      <w:r>
        <w:rPr>
          <w:lang w:val="ru-RU" w:eastAsia="ro-RO"/>
        </w:rPr>
        <w:t xml:space="preserve">  </w:t>
      </w:r>
    </w:p>
    <w:p w:rsidR="00CF4377" w:rsidRPr="00CF4377" w:rsidRDefault="00CF4377" w:rsidP="00645D9F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>Нотариус при исполнении профессиональных обязанностей не должен допускать:</w:t>
      </w:r>
    </w:p>
    <w:p w:rsidR="00CF4377" w:rsidRPr="00CF4377" w:rsidRDefault="00CF4377" w:rsidP="00645D9F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>- нарушения без уважительных причин установленных режима работы нотариальной конторы и требований к помещению и техническому оснащению нотариальной конторы;</w:t>
      </w:r>
    </w:p>
    <w:p w:rsidR="00CF4377" w:rsidRPr="00CF4377" w:rsidRDefault="00CF4377" w:rsidP="00645D9F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>- необоснованного отказа в выезде к обратившимся за совершением нотариального действия лицам в случаях, предусмотренных законодательством;</w:t>
      </w:r>
    </w:p>
    <w:p w:rsidR="00CF4377" w:rsidRPr="00CF4377" w:rsidRDefault="00CF4377" w:rsidP="00645D9F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>- передачи функций по совершению нотариальных действий, в том числе по выполнению технических работ, подготовке проектов документов, изготовлению оригиналов и копий, размножению документов, иным лицам, кроме сотрудников нотариальной конторы;</w:t>
      </w:r>
    </w:p>
    <w:p w:rsidR="00CF4377" w:rsidRPr="00CF4377" w:rsidRDefault="00CF4377" w:rsidP="00645D9F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 xml:space="preserve">- </w:t>
      </w:r>
      <w:r w:rsidRPr="00C60DD3">
        <w:rPr>
          <w:lang w:val="ro-RO" w:eastAsia="ro-RO"/>
        </w:rPr>
        <w:t xml:space="preserve">осуществления </w:t>
      </w:r>
      <w:r w:rsidR="00C60DD3">
        <w:rPr>
          <w:lang w:val="ru-RU" w:eastAsia="ro-RO"/>
        </w:rPr>
        <w:t xml:space="preserve">нотариальных действий </w:t>
      </w:r>
      <w:r w:rsidRPr="00C60DD3">
        <w:rPr>
          <w:lang w:val="ro-RO" w:eastAsia="ro-RO"/>
        </w:rPr>
        <w:t>в состоянии наркотического или алкогольного опьянения, курения во время приема без согласия посетителей и иных проявлений неуважительного отношения к личности, достоинству и правам посетителя, в том числе предложений оскорбительного, аморального характера или других недостойных действий в отношении лиц, с которыми нотариусу приходится взаимодействовать в процессе своей профессиональной деятельности;</w:t>
      </w:r>
    </w:p>
    <w:p w:rsidR="00CF4377" w:rsidRPr="00CF4377" w:rsidRDefault="00CF4377" w:rsidP="00645D9F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>- отсутствия на рабочем месте в нотариальной конторе без уважительных причин.</w:t>
      </w:r>
    </w:p>
    <w:p w:rsidR="00CF4377" w:rsidRPr="00422BD6" w:rsidRDefault="00CF4377" w:rsidP="00645D9F">
      <w:pPr>
        <w:pStyle w:val="NoSpacing"/>
        <w:rPr>
          <w:b/>
          <w:lang w:val="ro-RO" w:eastAsia="ro-RO"/>
        </w:rPr>
      </w:pPr>
      <w:r w:rsidRPr="00CF4377">
        <w:rPr>
          <w:lang w:val="ro-RO" w:eastAsia="ro-RO"/>
        </w:rPr>
        <w:t>Большое влияни</w:t>
      </w:r>
      <w:r w:rsidR="007C6D29">
        <w:rPr>
          <w:lang w:val="ro-RO" w:eastAsia="ro-RO"/>
        </w:rPr>
        <w:t>е на взаимоотношения нотариуса с</w:t>
      </w:r>
      <w:r w:rsidRPr="00CF4377">
        <w:rPr>
          <w:lang w:val="ro-RO" w:eastAsia="ro-RO"/>
        </w:rPr>
        <w:t xml:space="preserve"> </w:t>
      </w:r>
      <w:r w:rsidR="007C6D29">
        <w:rPr>
          <w:lang w:val="ru-RU" w:eastAsia="ro-RO"/>
        </w:rPr>
        <w:t>физическими и юридическими лицами</w:t>
      </w:r>
      <w:r w:rsidRPr="00CF4377">
        <w:rPr>
          <w:lang w:val="ro-RO" w:eastAsia="ro-RO"/>
        </w:rPr>
        <w:t xml:space="preserve"> </w:t>
      </w:r>
      <w:r w:rsidRPr="00C60DD3">
        <w:rPr>
          <w:b/>
          <w:lang w:val="ro-RO" w:eastAsia="ro-RO"/>
        </w:rPr>
        <w:t>оказывает репутация человека</w:t>
      </w:r>
      <w:r w:rsidRPr="00CF4377">
        <w:rPr>
          <w:lang w:val="ro-RO" w:eastAsia="ro-RO"/>
        </w:rPr>
        <w:t xml:space="preserve">, занимающего эту ответственную должность. Поэтому </w:t>
      </w:r>
      <w:r w:rsidR="00083E21">
        <w:rPr>
          <w:lang w:val="ru-RU" w:eastAsia="ro-RO"/>
        </w:rPr>
        <w:t>этический</w:t>
      </w:r>
      <w:r w:rsidR="00083E21" w:rsidRPr="00CF4377">
        <w:rPr>
          <w:lang w:val="ro-RO" w:eastAsia="ro-RO"/>
        </w:rPr>
        <w:t xml:space="preserve"> </w:t>
      </w:r>
      <w:r w:rsidR="00645D9F">
        <w:rPr>
          <w:lang w:val="ru-RU" w:eastAsia="ro-RO"/>
        </w:rPr>
        <w:t>К</w:t>
      </w:r>
      <w:r w:rsidRPr="00CF4377">
        <w:rPr>
          <w:lang w:val="ro-RO" w:eastAsia="ro-RO"/>
        </w:rPr>
        <w:t>одекс нотариусов</w:t>
      </w:r>
      <w:r w:rsidR="00645D9F">
        <w:rPr>
          <w:lang w:val="ru-RU" w:eastAsia="ro-RO"/>
        </w:rPr>
        <w:t xml:space="preserve"> Молдовы</w:t>
      </w:r>
      <w:r w:rsidRPr="00CF4377">
        <w:rPr>
          <w:lang w:val="ro-RO" w:eastAsia="ro-RO"/>
        </w:rPr>
        <w:t xml:space="preserve"> </w:t>
      </w:r>
      <w:r w:rsidRPr="00422BD6">
        <w:rPr>
          <w:b/>
          <w:lang w:val="ro-RO" w:eastAsia="ro-RO"/>
        </w:rPr>
        <w:t>особо выделяет правила поведения нотариуса во внеслужебное время.</w:t>
      </w:r>
    </w:p>
    <w:p w:rsidR="00CF4377" w:rsidRPr="00CF4377" w:rsidRDefault="00CF4377" w:rsidP="00645D9F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>Нотариус как лицо, облеченное особым доверием и ответственностью перед государством и обществом, обязан:</w:t>
      </w:r>
    </w:p>
    <w:p w:rsidR="00CF4377" w:rsidRPr="00CF4377" w:rsidRDefault="00CF4377" w:rsidP="00645D9F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lastRenderedPageBreak/>
        <w:t>- соблюдать нормы этики и морали;</w:t>
      </w:r>
    </w:p>
    <w:p w:rsidR="00CF4377" w:rsidRPr="00CF4377" w:rsidRDefault="00CF4377" w:rsidP="00645D9F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>- воздерживаться от какой-либо деятельности, способной негативно повлиять на осуществление профессиональных обязанностей нотариуса или вызвать сомнение в его независимости и объективности, а также препятствовать вовлечению членов семьи в эту деятельность;</w:t>
      </w:r>
    </w:p>
    <w:p w:rsidR="00CF4377" w:rsidRPr="00CF4377" w:rsidRDefault="00CF4377" w:rsidP="00645D9F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>- воздерживаться от совершения действий, которые могут нанести ущерб профессиональной деятельности нотариуса или подорвать доверие и престиж профессии в обществе, в том числе - от получения дорогостоящих подарков и необоснованных льгот от лиц, обратившихся за совершением нотариального действия, от посещения заведений с сомнительной общественной репутацией;</w:t>
      </w:r>
    </w:p>
    <w:p w:rsidR="00645D9F" w:rsidRDefault="00CF4377" w:rsidP="00645D9F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>- противостоять оказываемому на нотариуса давлению в связи с выполнением им своих профессиональных обязанностей и безотлагательно информировать об этом нотариальную палату и (или) компетентные правоохранительные органы.</w:t>
      </w:r>
    </w:p>
    <w:p w:rsidR="00CF4377" w:rsidRDefault="00CF4377" w:rsidP="00645D9F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 xml:space="preserve">Большое влияние на общественное восприятие оказывает </w:t>
      </w:r>
      <w:r w:rsidRPr="007C6D29">
        <w:rPr>
          <w:b/>
          <w:lang w:val="ro-RO" w:eastAsia="ro-RO"/>
        </w:rPr>
        <w:t>оформление офиса нотариуса</w:t>
      </w:r>
      <w:r w:rsidRPr="00CF4377">
        <w:rPr>
          <w:lang w:val="ro-RO" w:eastAsia="ro-RO"/>
        </w:rPr>
        <w:t xml:space="preserve">. Окружающие вещи и предметы (даже их расстановка), строгость и официальность дизайна и стиля интерьера несут особую символическую нагрузку, влияют на настроение и мысли людей (посетителей) и, в конечном счете, на совокупное общественное мнение, создавая впечатление об авторитетности, серьезности и солидности </w:t>
      </w:r>
      <w:r w:rsidR="007C6D29">
        <w:rPr>
          <w:lang w:val="ru-RU" w:eastAsia="ro-RO"/>
        </w:rPr>
        <w:t>нотариальной конторы</w:t>
      </w:r>
      <w:r w:rsidRPr="00CF4377">
        <w:rPr>
          <w:lang w:val="ro-RO" w:eastAsia="ro-RO"/>
        </w:rPr>
        <w:t>. Внешний вид сотрудников нотариальной конторы также очень важен, он является знаковым сигналом личности, по которому создается моментальное впечатление о данном человеке, причем как о его внутренних качествах (характер, привычки), так и о его профессионализме, а отсюда автоматически создаетс</w:t>
      </w:r>
      <w:r w:rsidR="00645D9F">
        <w:rPr>
          <w:lang w:val="ro-RO" w:eastAsia="ro-RO"/>
        </w:rPr>
        <w:t>я и общее представление обо всем</w:t>
      </w:r>
      <w:r w:rsidRPr="00CF4377">
        <w:rPr>
          <w:lang w:val="ro-RO" w:eastAsia="ro-RO"/>
        </w:rPr>
        <w:t xml:space="preserve"> </w:t>
      </w:r>
      <w:r w:rsidR="00645D9F">
        <w:rPr>
          <w:lang w:val="ru-RU" w:eastAsia="ro-RO"/>
        </w:rPr>
        <w:t>нотариальном сообществе</w:t>
      </w:r>
      <w:r w:rsidRPr="00CF4377">
        <w:rPr>
          <w:lang w:val="ro-RO" w:eastAsia="ro-RO"/>
        </w:rPr>
        <w:t>.</w:t>
      </w:r>
    </w:p>
    <w:p w:rsidR="00645D9F" w:rsidRPr="005876D0" w:rsidRDefault="005876D0" w:rsidP="00645D9F">
      <w:pPr>
        <w:pStyle w:val="NoSpacing"/>
        <w:rPr>
          <w:lang w:val="ru-RU" w:eastAsia="ro-RO"/>
        </w:rPr>
      </w:pPr>
      <w:r>
        <w:rPr>
          <w:lang w:val="ru-RU" w:eastAsia="ro-RO"/>
        </w:rPr>
        <w:lastRenderedPageBreak/>
        <w:t xml:space="preserve">Особое внимание в Кодексе уделено </w:t>
      </w:r>
      <w:r w:rsidRPr="005876D0">
        <w:rPr>
          <w:b/>
          <w:lang w:val="ru-RU" w:eastAsia="ro-RO"/>
        </w:rPr>
        <w:t>принципам и требованим во взаимоотношении нотариуса с коллегами и с Нотариальной Палатой.</w:t>
      </w:r>
      <w:r>
        <w:rPr>
          <w:lang w:val="ru-RU" w:eastAsia="ro-RO"/>
        </w:rPr>
        <w:t xml:space="preserve">  </w:t>
      </w:r>
    </w:p>
    <w:p w:rsidR="00CF4377" w:rsidRPr="00CF4377" w:rsidRDefault="00CF4377" w:rsidP="005876D0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 xml:space="preserve">Во взаимоотношениях с коллегами и </w:t>
      </w:r>
      <w:r w:rsidR="005876D0" w:rsidRPr="00CF4377">
        <w:rPr>
          <w:lang w:val="ro-RO" w:eastAsia="ro-RO"/>
        </w:rPr>
        <w:t xml:space="preserve">Нотариальной Палатой </w:t>
      </w:r>
      <w:r w:rsidRPr="00CF4377">
        <w:rPr>
          <w:lang w:val="ro-RO" w:eastAsia="ro-RO"/>
        </w:rPr>
        <w:t xml:space="preserve">нотариус должен строить свои отношения с коллегами по профессии опираясь </w:t>
      </w:r>
      <w:r w:rsidRPr="005876D0">
        <w:rPr>
          <w:b/>
          <w:lang w:val="ro-RO" w:eastAsia="ro-RO"/>
        </w:rPr>
        <w:t>на принципы взаимоуважения, доверия и профессионального взаимодействия, проявлять корректность и доброжелательность</w:t>
      </w:r>
      <w:r w:rsidRPr="00CF4377">
        <w:rPr>
          <w:lang w:val="ro-RO" w:eastAsia="ro-RO"/>
        </w:rPr>
        <w:t>;</w:t>
      </w:r>
    </w:p>
    <w:p w:rsidR="00CF4377" w:rsidRPr="00CF4377" w:rsidRDefault="00CF4377" w:rsidP="005876D0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>- быть предупредительным и тактичным по отношению к коллегам, информируя их по вопросам, которые могут помочь в их работе, а также о потенциальных профессиональных трудностях и о других проблемах, требующих профессиональной солидарности;</w:t>
      </w:r>
    </w:p>
    <w:p w:rsidR="00CF4377" w:rsidRPr="00CF4377" w:rsidRDefault="00CF4377" w:rsidP="005876D0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>- оперативно и достоверно отвечать на запросы и обращения своих коллег, относящиеся к нотариальной деятельности;</w:t>
      </w:r>
    </w:p>
    <w:p w:rsidR="00CF4377" w:rsidRPr="00CF4377" w:rsidRDefault="00CF4377" w:rsidP="005876D0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>- оказывать помощь и передавать профессиональный опыт молодым коллегам в рамках корпоративной и профессиональной солидарности и заботы о престиже профессии и всего нотариального сообщества;</w:t>
      </w:r>
    </w:p>
    <w:p w:rsidR="00CF4377" w:rsidRPr="00CF4377" w:rsidRDefault="00CF4377" w:rsidP="005876D0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>- принимать все доступные меры к соблюдению сотрудниками нотариальной конторы требований законодательства и мораль</w:t>
      </w:r>
      <w:r w:rsidR="00E658B0">
        <w:rPr>
          <w:lang w:val="ro-RO" w:eastAsia="ro-RO"/>
        </w:rPr>
        <w:t>но-этических принципов</w:t>
      </w:r>
      <w:r w:rsidRPr="00CF4377">
        <w:rPr>
          <w:lang w:val="ro-RO" w:eastAsia="ro-RO"/>
        </w:rPr>
        <w:t>.</w:t>
      </w:r>
    </w:p>
    <w:p w:rsidR="00CF4377" w:rsidRPr="00A242D3" w:rsidRDefault="00CF4377" w:rsidP="005876D0">
      <w:pPr>
        <w:pStyle w:val="NoSpacing"/>
        <w:rPr>
          <w:b/>
          <w:lang w:val="ro-RO" w:eastAsia="ro-RO"/>
        </w:rPr>
      </w:pPr>
      <w:r w:rsidRPr="00A242D3">
        <w:rPr>
          <w:lang w:val="ro-RO" w:eastAsia="ro-RO"/>
        </w:rPr>
        <w:t xml:space="preserve">При этом нотариус в своих отношениях с коллегами и нотариальным сообществом </w:t>
      </w:r>
      <w:r w:rsidRPr="00A242D3">
        <w:rPr>
          <w:b/>
          <w:lang w:val="ro-RO" w:eastAsia="ro-RO"/>
        </w:rPr>
        <w:t>не вправе:</w:t>
      </w:r>
    </w:p>
    <w:p w:rsidR="00CF4377" w:rsidRPr="00CF4377" w:rsidRDefault="00CF4377" w:rsidP="005876D0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>- характеризуя свою квалификацию, умалять профессиональное достоинство и авторитет своих коллег по профессии;</w:t>
      </w:r>
    </w:p>
    <w:p w:rsidR="00CF4377" w:rsidRPr="00CF4377" w:rsidRDefault="00CF4377" w:rsidP="005876D0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>- вести недобросовестную конкуренцию;</w:t>
      </w:r>
    </w:p>
    <w:p w:rsidR="00CF4377" w:rsidRPr="00CF4377" w:rsidRDefault="00CF4377" w:rsidP="005876D0">
      <w:pPr>
        <w:pStyle w:val="NoSpacing"/>
        <w:rPr>
          <w:lang w:val="ro-RO" w:eastAsia="ro-RO"/>
        </w:rPr>
      </w:pPr>
      <w:r w:rsidRPr="00AD1C91">
        <w:rPr>
          <w:lang w:val="ro-RO" w:eastAsia="ro-RO"/>
        </w:rPr>
        <w:lastRenderedPageBreak/>
        <w:t>- монополизировать определенную сферу нотариальной деятельности или работу с лицами, препятствуя работе других нотариусов;</w:t>
      </w:r>
    </w:p>
    <w:p w:rsidR="00CF4377" w:rsidRPr="00CF4377" w:rsidRDefault="00CF4377" w:rsidP="005876D0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>- заниматься индивидуальной рекламой, в том числе в средствах массовой информации и Интернете, рекламировать себя и свою деятельность путем ссылки на не имеющие прямого отношения к нотариальной деятельности почетные звания, научные степени и дополнительные особенности своей квалификации (не являются рекламой указания на местонахождение и режим работы нотариальной конторы);</w:t>
      </w:r>
    </w:p>
    <w:p w:rsidR="00CF4377" w:rsidRPr="00CF4377" w:rsidRDefault="00CF4377" w:rsidP="005876D0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>- привлекать лиц, обращающихся в нотариальную контору, путем занижения установленных тарифов, а также недобросовестными обещаниями относительно режима и порядка работы конторы;</w:t>
      </w:r>
    </w:p>
    <w:p w:rsidR="00CF4377" w:rsidRPr="00CF4377" w:rsidRDefault="00CF4377" w:rsidP="005876D0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 xml:space="preserve">- выступать в средствах массовой информации, представительствовать в государственных органах, органах местного самоуправления, организациях и учреждениях от имени </w:t>
      </w:r>
      <w:r w:rsidR="00A242D3" w:rsidRPr="00CF4377">
        <w:rPr>
          <w:lang w:val="ro-RO" w:eastAsia="ro-RO"/>
        </w:rPr>
        <w:t xml:space="preserve">Нотариальной Палаты </w:t>
      </w:r>
      <w:r w:rsidRPr="00CF4377">
        <w:rPr>
          <w:lang w:val="ro-RO" w:eastAsia="ro-RO"/>
        </w:rPr>
        <w:t xml:space="preserve">по профессиональным вопросам без получения предварительного согласия </w:t>
      </w:r>
      <w:r w:rsidR="00A242D3">
        <w:rPr>
          <w:lang w:val="ru-RU" w:eastAsia="ro-RO"/>
        </w:rPr>
        <w:t>Консилиума Нотариальной Палаты,</w:t>
      </w:r>
      <w:r w:rsidRPr="00CF4377">
        <w:rPr>
          <w:lang w:val="ro-RO" w:eastAsia="ro-RO"/>
        </w:rPr>
        <w:t xml:space="preserve"> за исключением научно-преподавательской деятельности.</w:t>
      </w:r>
    </w:p>
    <w:p w:rsidR="00CF4377" w:rsidRPr="00CF4377" w:rsidRDefault="00CF4377" w:rsidP="005876D0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 xml:space="preserve">Служебные отношения влияют на настроение людей, создают тот нравственный микроклимат, без которого невозможно существование </w:t>
      </w:r>
      <w:r w:rsidR="00055CC1">
        <w:rPr>
          <w:lang w:val="ru-RU" w:eastAsia="ro-RO"/>
        </w:rPr>
        <w:t xml:space="preserve">любого </w:t>
      </w:r>
      <w:r w:rsidRPr="00CF4377">
        <w:rPr>
          <w:lang w:val="ro-RO" w:eastAsia="ro-RO"/>
        </w:rPr>
        <w:t xml:space="preserve">коллектива. Нормальные служебные отношения формируются на основе двух основных требований: </w:t>
      </w:r>
      <w:r w:rsidRPr="00055CC1">
        <w:rPr>
          <w:b/>
          <w:lang w:val="ro-RO" w:eastAsia="ro-RO"/>
        </w:rPr>
        <w:t xml:space="preserve">ответственность за дело и уважение к </w:t>
      </w:r>
      <w:r w:rsidR="00055CC1">
        <w:rPr>
          <w:b/>
          <w:lang w:val="ru-RU" w:eastAsia="ro-RO"/>
        </w:rPr>
        <w:t xml:space="preserve">своим </w:t>
      </w:r>
      <w:r w:rsidRPr="00055CC1">
        <w:rPr>
          <w:b/>
          <w:lang w:val="ro-RO" w:eastAsia="ro-RO"/>
        </w:rPr>
        <w:t>коллегам.</w:t>
      </w:r>
    </w:p>
    <w:p w:rsidR="00A242D3" w:rsidRDefault="00CF4377" w:rsidP="005876D0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 xml:space="preserve">Ответственность предполагает </w:t>
      </w:r>
      <w:r w:rsidRPr="005E6CBF">
        <w:rPr>
          <w:b/>
          <w:lang w:val="ro-RO" w:eastAsia="ro-RO"/>
        </w:rPr>
        <w:t>честное и обязательное отношение к своему слову и делу</w:t>
      </w:r>
      <w:r w:rsidRPr="00CF4377">
        <w:rPr>
          <w:lang w:val="ro-RO" w:eastAsia="ro-RO"/>
        </w:rPr>
        <w:t xml:space="preserve">. </w:t>
      </w:r>
    </w:p>
    <w:p w:rsidR="00CF4377" w:rsidRPr="00CF4377" w:rsidRDefault="00CF4377" w:rsidP="005876D0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 xml:space="preserve">Деловая обстановка в немалой степени зависит и от уважения к коллегам, умения на чем-то настоять, а в чем-то и уступить способности разрядить конфликтную ситуацию. </w:t>
      </w:r>
      <w:r w:rsidRPr="00CF4377">
        <w:rPr>
          <w:lang w:val="ro-RO" w:eastAsia="ro-RO"/>
        </w:rPr>
        <w:lastRenderedPageBreak/>
        <w:t xml:space="preserve">Уважение к коллегам в немалой степени проявляется </w:t>
      </w:r>
      <w:r w:rsidR="00151712">
        <w:rPr>
          <w:lang w:val="ro-RO" w:eastAsia="ro-RO"/>
        </w:rPr>
        <w:t>в умении учитывать их интересы и проявлять заботу</w:t>
      </w:r>
      <w:r w:rsidRPr="00CF4377">
        <w:rPr>
          <w:lang w:val="ro-RO" w:eastAsia="ro-RO"/>
        </w:rPr>
        <w:t>.</w:t>
      </w:r>
    </w:p>
    <w:p w:rsidR="00CF4377" w:rsidRPr="00CF4377" w:rsidRDefault="00CF4377" w:rsidP="005876D0">
      <w:pPr>
        <w:pStyle w:val="NoSpacing"/>
        <w:rPr>
          <w:lang w:val="ro-RO" w:eastAsia="ro-RO"/>
        </w:rPr>
      </w:pPr>
      <w:r w:rsidRPr="00265425">
        <w:rPr>
          <w:b/>
          <w:lang w:val="ro-RO" w:eastAsia="ro-RO"/>
        </w:rPr>
        <w:t xml:space="preserve">В отношениях с </w:t>
      </w:r>
      <w:r w:rsidR="00265425" w:rsidRPr="00265425">
        <w:rPr>
          <w:b/>
          <w:lang w:val="ro-RO" w:eastAsia="ro-RO"/>
        </w:rPr>
        <w:t xml:space="preserve">Нотариальной Палатой </w:t>
      </w:r>
      <w:r w:rsidRPr="00265425">
        <w:rPr>
          <w:b/>
          <w:lang w:val="ro-RO" w:eastAsia="ro-RO"/>
        </w:rPr>
        <w:t>нотариус</w:t>
      </w:r>
      <w:r w:rsidR="00265425" w:rsidRPr="00265425">
        <w:rPr>
          <w:b/>
          <w:lang w:val="ru-RU" w:eastAsia="ro-RO"/>
        </w:rPr>
        <w:t>ы Молдовы</w:t>
      </w:r>
      <w:r w:rsidRPr="00265425">
        <w:rPr>
          <w:lang w:val="ro-RO" w:eastAsia="ro-RO"/>
        </w:rPr>
        <w:t xml:space="preserve">, руководствуясь требованиями </w:t>
      </w:r>
      <w:r w:rsidR="00265425">
        <w:rPr>
          <w:lang w:val="ru-RU" w:eastAsia="ro-RO"/>
        </w:rPr>
        <w:t xml:space="preserve">действующего </w:t>
      </w:r>
      <w:r w:rsidRPr="00265425">
        <w:rPr>
          <w:lang w:val="ro-RO" w:eastAsia="ro-RO"/>
        </w:rPr>
        <w:t>законодательства</w:t>
      </w:r>
      <w:r w:rsidRPr="00CF4377">
        <w:rPr>
          <w:lang w:val="ro-RO" w:eastAsia="ro-RO"/>
        </w:rPr>
        <w:t xml:space="preserve"> и </w:t>
      </w:r>
      <w:r w:rsidR="00265425">
        <w:rPr>
          <w:lang w:val="ru-RU" w:eastAsia="ro-RO"/>
        </w:rPr>
        <w:t>принятым Этическим Кодексом</w:t>
      </w:r>
      <w:r w:rsidRPr="00CF4377">
        <w:rPr>
          <w:lang w:val="ro-RO" w:eastAsia="ro-RO"/>
        </w:rPr>
        <w:t>, обязан</w:t>
      </w:r>
      <w:r w:rsidR="00265425">
        <w:rPr>
          <w:lang w:val="ru-RU" w:eastAsia="ro-RO"/>
        </w:rPr>
        <w:t>ы</w:t>
      </w:r>
      <w:r w:rsidRPr="00CF4377">
        <w:rPr>
          <w:lang w:val="ro-RO" w:eastAsia="ro-RO"/>
        </w:rPr>
        <w:t>:</w:t>
      </w:r>
    </w:p>
    <w:p w:rsidR="00CF4377" w:rsidRPr="00CF4377" w:rsidRDefault="00CF4377" w:rsidP="005876D0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>- участвовать в выполнении нотариальной палатой публично-правовых задач профессионального объединения нотариусов;</w:t>
      </w:r>
    </w:p>
    <w:p w:rsidR="00CF4377" w:rsidRPr="00CF4377" w:rsidRDefault="00CF4377" w:rsidP="005876D0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 xml:space="preserve">- участвовать в работе собраний </w:t>
      </w:r>
      <w:r w:rsidR="00AE72CE" w:rsidRPr="00CF4377">
        <w:rPr>
          <w:lang w:val="ro-RO" w:eastAsia="ro-RO"/>
        </w:rPr>
        <w:t xml:space="preserve">Нотариальной Палаты </w:t>
      </w:r>
      <w:r w:rsidRPr="00CF4377">
        <w:rPr>
          <w:lang w:val="ro-RO" w:eastAsia="ro-RO"/>
        </w:rPr>
        <w:t>и организуемых ею мероприятиях;</w:t>
      </w:r>
    </w:p>
    <w:p w:rsidR="00CF4377" w:rsidRPr="00CF4377" w:rsidRDefault="00CF4377" w:rsidP="005876D0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>- участвовать в мероприятиях по повышению профессиональной квалификации, обучению и обмену опытом работы;</w:t>
      </w:r>
    </w:p>
    <w:p w:rsidR="00CF4377" w:rsidRPr="00CF4377" w:rsidRDefault="00CF4377" w:rsidP="005876D0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 xml:space="preserve">- своевременно и в полном объеме уплачивать членские взносы и другие установленные общим собранием нотариусов платежи в </w:t>
      </w:r>
      <w:r w:rsidR="00AE72CE" w:rsidRPr="00CF4377">
        <w:rPr>
          <w:lang w:val="ro-RO" w:eastAsia="ro-RO"/>
        </w:rPr>
        <w:t>Нотариальную Палату</w:t>
      </w:r>
      <w:r w:rsidRPr="00CF4377">
        <w:rPr>
          <w:lang w:val="ro-RO" w:eastAsia="ro-RO"/>
        </w:rPr>
        <w:t>;</w:t>
      </w:r>
    </w:p>
    <w:p w:rsidR="00CF4377" w:rsidRPr="00CF4377" w:rsidRDefault="00CF4377" w:rsidP="005876D0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 xml:space="preserve">- являться по приглашению органов управления </w:t>
      </w:r>
      <w:r w:rsidR="00AE72CE" w:rsidRPr="00CF4377">
        <w:rPr>
          <w:lang w:val="ro-RO" w:eastAsia="ro-RO"/>
        </w:rPr>
        <w:t xml:space="preserve">Нотариальной Палаты </w:t>
      </w:r>
      <w:r w:rsidRPr="00CF4377">
        <w:rPr>
          <w:lang w:val="ro-RO" w:eastAsia="ro-RO"/>
        </w:rPr>
        <w:t>для рассмотрения вопросов и разрешения возникших проблем по исполнению профессиональных обязанностей нотариуса;</w:t>
      </w:r>
    </w:p>
    <w:p w:rsidR="00CF4377" w:rsidRPr="00CF4377" w:rsidRDefault="00CF4377" w:rsidP="005876D0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>- представлять по запросу органов управления нотариальной палаты документы и давать письменные и устные разъяснения по вопросам, рассматриваемым в пределах компетенции этих органов;</w:t>
      </w:r>
    </w:p>
    <w:p w:rsidR="00CF4377" w:rsidRPr="00CF4377" w:rsidRDefault="00CF4377" w:rsidP="005876D0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 xml:space="preserve">- представлять в установленные сроки в </w:t>
      </w:r>
      <w:r w:rsidR="001E2D5A" w:rsidRPr="00CF4377">
        <w:rPr>
          <w:lang w:val="ro-RO" w:eastAsia="ro-RO"/>
        </w:rPr>
        <w:t xml:space="preserve">Нотариальную Палату </w:t>
      </w:r>
      <w:r w:rsidRPr="00CF4377">
        <w:rPr>
          <w:lang w:val="ro-RO" w:eastAsia="ro-RO"/>
        </w:rPr>
        <w:t>статистические отчеты по утвержденной форме, а также сведения финансового и иного характера.</w:t>
      </w:r>
    </w:p>
    <w:p w:rsidR="00CF4377" w:rsidRPr="00CF4377" w:rsidRDefault="00CF4377" w:rsidP="005876D0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 xml:space="preserve">Нотариус, являющийся членом выборных и иных органов </w:t>
      </w:r>
      <w:r w:rsidR="00543171" w:rsidRPr="00CF4377">
        <w:rPr>
          <w:lang w:val="ro-RO" w:eastAsia="ro-RO"/>
        </w:rPr>
        <w:t>Нотариальной Палаты</w:t>
      </w:r>
      <w:r w:rsidRPr="00CF4377">
        <w:rPr>
          <w:lang w:val="ro-RO" w:eastAsia="ro-RO"/>
        </w:rPr>
        <w:t>, должен надлежащим образом исполнять свои обязанности, вытекающие из нормативных актов, а также смысла его деятельности.</w:t>
      </w:r>
    </w:p>
    <w:p w:rsidR="00570967" w:rsidRDefault="00007940" w:rsidP="005876D0">
      <w:pPr>
        <w:pStyle w:val="NoSpacing"/>
        <w:rPr>
          <w:lang w:val="ru-RU" w:eastAsia="ro-RO"/>
        </w:rPr>
      </w:pPr>
      <w:r>
        <w:rPr>
          <w:lang w:val="ru-RU" w:eastAsia="ro-RO"/>
        </w:rPr>
        <w:lastRenderedPageBreak/>
        <w:t xml:space="preserve">Вопросами </w:t>
      </w:r>
      <w:r w:rsidR="00AD65A6">
        <w:rPr>
          <w:lang w:val="ru-RU" w:eastAsia="ro-RO"/>
        </w:rPr>
        <w:t xml:space="preserve">соблюдения этических норм, </w:t>
      </w:r>
      <w:r w:rsidR="00F13094">
        <w:rPr>
          <w:lang w:val="ru-RU" w:eastAsia="ro-RO"/>
        </w:rPr>
        <w:t xml:space="preserve">рассмотрение случаев </w:t>
      </w:r>
      <w:r>
        <w:rPr>
          <w:lang w:val="ru-RU" w:eastAsia="ro-RO"/>
        </w:rPr>
        <w:t xml:space="preserve">нарушения или/и неисполнения </w:t>
      </w:r>
      <w:r w:rsidR="00A831E5">
        <w:rPr>
          <w:lang w:val="ru-RU" w:eastAsia="ro-RO"/>
        </w:rPr>
        <w:t>Кодекса этики</w:t>
      </w:r>
      <w:r>
        <w:rPr>
          <w:lang w:val="ru-RU" w:eastAsia="ro-RO"/>
        </w:rPr>
        <w:t xml:space="preserve"> занимается </w:t>
      </w:r>
      <w:r>
        <w:rPr>
          <w:lang w:val="ro-RO" w:eastAsia="ro-RO"/>
        </w:rPr>
        <w:t xml:space="preserve">Комиссия по </w:t>
      </w:r>
      <w:r w:rsidR="00570967">
        <w:rPr>
          <w:lang w:val="ro-RO" w:eastAsia="ro-RO"/>
        </w:rPr>
        <w:t>э</w:t>
      </w:r>
      <w:r w:rsidR="00570967" w:rsidRPr="00CF4377">
        <w:rPr>
          <w:lang w:val="ro-RO" w:eastAsia="ro-RO"/>
        </w:rPr>
        <w:t>тике</w:t>
      </w:r>
      <w:r w:rsidR="00CF4377" w:rsidRPr="00CF4377">
        <w:rPr>
          <w:lang w:val="ro-RO" w:eastAsia="ro-RO"/>
        </w:rPr>
        <w:t>.</w:t>
      </w:r>
      <w:r w:rsidR="00570967">
        <w:rPr>
          <w:lang w:val="ru-RU" w:eastAsia="ro-RO"/>
        </w:rPr>
        <w:t xml:space="preserve"> </w:t>
      </w:r>
    </w:p>
    <w:p w:rsidR="00CF4377" w:rsidRPr="00570967" w:rsidRDefault="00570967" w:rsidP="005876D0">
      <w:pPr>
        <w:pStyle w:val="NoSpacing"/>
        <w:rPr>
          <w:lang w:val="ru-RU" w:eastAsia="ro-RO"/>
        </w:rPr>
      </w:pPr>
      <w:r w:rsidRPr="00CF4377">
        <w:rPr>
          <w:lang w:val="ro-RO" w:eastAsia="ro-RO"/>
        </w:rPr>
        <w:t>Комиссия по этике изучает заявления, обращения и иные материалы, относящиеся к данному делу, и при необходимости имеет право провести проверку изложенных в них сведений, а также истребовать от нотариуса письменное объяснение. Нотариус, дело которого рассматривается Комиссией по этике, вправе присутствовать на ее заседаниях и представлять необходимые материалы, однако его отказ от дачи объяснений не препятствует работе комиссии и принятию ею решения.</w:t>
      </w:r>
    </w:p>
    <w:p w:rsidR="00CF4377" w:rsidRPr="00EE4191" w:rsidRDefault="00570967" w:rsidP="00EE4191">
      <w:pPr>
        <w:pStyle w:val="NoSpacing"/>
        <w:rPr>
          <w:lang w:val="ro-RO" w:eastAsia="ro-RO"/>
        </w:rPr>
      </w:pPr>
      <w:r>
        <w:rPr>
          <w:lang w:val="ru-RU" w:eastAsia="ro-RO"/>
        </w:rPr>
        <w:t>В случае грубого нарушения этических норм, дело передается на</w:t>
      </w:r>
      <w:r>
        <w:rPr>
          <w:lang w:val="ro-RO" w:eastAsia="ro-RO"/>
        </w:rPr>
        <w:t xml:space="preserve"> рассмотрение</w:t>
      </w:r>
      <w:r w:rsidR="00CF4377" w:rsidRPr="00CF4377">
        <w:rPr>
          <w:lang w:val="ro-RO" w:eastAsia="ro-RO"/>
        </w:rPr>
        <w:t xml:space="preserve"> </w:t>
      </w:r>
      <w:r w:rsidR="008752E2">
        <w:rPr>
          <w:lang w:val="ru-RU" w:eastAsia="ro-RO"/>
        </w:rPr>
        <w:t>Дисцип</w:t>
      </w:r>
      <w:r w:rsidR="00EE4191">
        <w:rPr>
          <w:lang w:val="ru-RU" w:eastAsia="ro-RO"/>
        </w:rPr>
        <w:t>линарной комиссией при Министерстве Юс</w:t>
      </w:r>
      <w:r w:rsidR="00EE4191" w:rsidRPr="00570967">
        <w:rPr>
          <w:lang w:val="ru-RU" w:eastAsia="ro-RO"/>
        </w:rPr>
        <w:t>тиции</w:t>
      </w:r>
      <w:r w:rsidR="00EE4191" w:rsidRPr="00570967">
        <w:rPr>
          <w:lang w:val="ro-RO" w:eastAsia="ro-RO"/>
        </w:rPr>
        <w:t>, в компетенцию которой</w:t>
      </w:r>
      <w:r w:rsidR="00CF4377" w:rsidRPr="00570967">
        <w:rPr>
          <w:lang w:val="ro-RO" w:eastAsia="ro-RO"/>
        </w:rPr>
        <w:t xml:space="preserve"> входит </w:t>
      </w:r>
      <w:r w:rsidR="00EE4191" w:rsidRPr="00570967">
        <w:rPr>
          <w:lang w:val="ru-RU" w:eastAsia="ro-RO"/>
        </w:rPr>
        <w:t>наложение дисциплинарных взысканий</w:t>
      </w:r>
      <w:r w:rsidR="00CF4377" w:rsidRPr="00570967">
        <w:rPr>
          <w:lang w:val="ro-RO" w:eastAsia="ro-RO"/>
        </w:rPr>
        <w:t>.</w:t>
      </w:r>
      <w:r w:rsidR="00CF4377" w:rsidRPr="00CF4377">
        <w:rPr>
          <w:lang w:val="ro-RO" w:eastAsia="ro-RO"/>
        </w:rPr>
        <w:t xml:space="preserve"> </w:t>
      </w:r>
    </w:p>
    <w:p w:rsidR="00CF4377" w:rsidRPr="00542501" w:rsidRDefault="00542501" w:rsidP="00542501">
      <w:pPr>
        <w:pStyle w:val="NoSpacing"/>
        <w:rPr>
          <w:b/>
          <w:lang w:val="ro-RO" w:eastAsia="ro-RO"/>
        </w:rPr>
      </w:pPr>
      <w:r w:rsidRPr="00542501">
        <w:rPr>
          <w:b/>
          <w:lang w:val="ro-RO" w:eastAsia="ro-RO"/>
        </w:rPr>
        <w:t>ЗАКЛЮЧЕНИЕ</w:t>
      </w:r>
    </w:p>
    <w:p w:rsidR="00EE4191" w:rsidRPr="00EE4191" w:rsidRDefault="00EE4191" w:rsidP="00542501">
      <w:pPr>
        <w:pStyle w:val="NoSpacing"/>
        <w:rPr>
          <w:lang w:val="ro-RO" w:eastAsia="ro-RO"/>
        </w:rPr>
      </w:pPr>
      <w:r w:rsidRPr="00CF4377">
        <w:rPr>
          <w:lang w:val="ro-RO" w:eastAsia="ro-RO"/>
        </w:rPr>
        <w:t>Во всех странах нотариат является организацией, для которой характерен самоконтроль и понимание своей ответственности. Основа успешной деятельности нотариата — это гармоничное сочетание свойств либерального характера профессии и публичной функции, соблюдение равновесия между самостоятельностью и контролем.</w:t>
      </w:r>
    </w:p>
    <w:p w:rsidR="00CF4377" w:rsidRPr="00542501" w:rsidRDefault="00CF4377" w:rsidP="00542501">
      <w:pPr>
        <w:pStyle w:val="NoSpacing"/>
        <w:rPr>
          <w:lang w:val="ro-RO" w:eastAsia="ro-RO"/>
        </w:rPr>
      </w:pPr>
      <w:r w:rsidRPr="00EE4191">
        <w:rPr>
          <w:lang w:val="ro-RO" w:eastAsia="ro-RO"/>
        </w:rPr>
        <w:t xml:space="preserve">Профессия нотариуса в какой-то мере объединяет черты самых различных юридических профессий, составляя в интегрированном целом ту специфику деятельности, которая называется нотариальной. </w:t>
      </w:r>
      <w:r w:rsidR="009E77DD">
        <w:rPr>
          <w:lang w:val="ru-RU" w:eastAsia="ro-RO"/>
        </w:rPr>
        <w:t>Н</w:t>
      </w:r>
      <w:r w:rsidRPr="00EE4191">
        <w:rPr>
          <w:lang w:val="ro-RO" w:eastAsia="ro-RO"/>
        </w:rPr>
        <w:t>отариальная профессия генетически вобрала в себя черты, присущие и другим юридическим профессиям, образовав тот характерный сплав, именуемый профессией нотариуса.</w:t>
      </w:r>
    </w:p>
    <w:p w:rsidR="009E77DD" w:rsidRPr="00D74DA1" w:rsidRDefault="009E77DD" w:rsidP="00C0779B">
      <w:pPr>
        <w:ind w:firstLine="0"/>
        <w:rPr>
          <w:rStyle w:val="Emphasis"/>
          <w:i w:val="0"/>
          <w:lang w:val="ru-RU"/>
        </w:rPr>
      </w:pPr>
      <w:r w:rsidRPr="009E77DD">
        <w:rPr>
          <w:rStyle w:val="Emphasis"/>
          <w:i w:val="0"/>
          <w:lang w:val="ru-RU"/>
        </w:rPr>
        <w:t xml:space="preserve">В связи с этим, полезно повторить, что </w:t>
      </w:r>
      <w:r w:rsidRPr="00C0779B">
        <w:rPr>
          <w:rStyle w:val="Emphasis"/>
          <w:b/>
          <w:i w:val="0"/>
          <w:lang w:val="ru-RU"/>
        </w:rPr>
        <w:t>этические стандарты имеют статус юридического стандарта</w:t>
      </w:r>
      <w:r w:rsidRPr="009E77DD">
        <w:rPr>
          <w:rStyle w:val="Emphasis"/>
          <w:i w:val="0"/>
          <w:lang w:val="ru-RU"/>
        </w:rPr>
        <w:t xml:space="preserve"> и, следовательно, </w:t>
      </w:r>
      <w:r w:rsidR="00C0779B">
        <w:rPr>
          <w:rStyle w:val="Emphasis"/>
          <w:i w:val="0"/>
          <w:lang w:val="ru-RU"/>
        </w:rPr>
        <w:t xml:space="preserve">являются </w:t>
      </w:r>
      <w:r w:rsidRPr="009E77DD">
        <w:rPr>
          <w:rStyle w:val="Emphasis"/>
          <w:i w:val="0"/>
          <w:lang w:val="ru-RU"/>
        </w:rPr>
        <w:t>часть</w:t>
      </w:r>
      <w:r w:rsidR="00C0779B">
        <w:rPr>
          <w:rStyle w:val="Emphasis"/>
          <w:i w:val="0"/>
          <w:lang w:val="ru-RU"/>
        </w:rPr>
        <w:t>ю</w:t>
      </w:r>
      <w:r w:rsidRPr="009E77DD">
        <w:rPr>
          <w:rStyle w:val="Emphasis"/>
          <w:i w:val="0"/>
          <w:lang w:val="ru-RU"/>
        </w:rPr>
        <w:t xml:space="preserve"> правовой системы</w:t>
      </w:r>
      <w:r w:rsidR="00F417F0">
        <w:rPr>
          <w:rStyle w:val="Emphasis"/>
          <w:i w:val="0"/>
          <w:lang w:val="ru-RU"/>
        </w:rPr>
        <w:t>.</w:t>
      </w:r>
      <w:r w:rsidR="00C0779B">
        <w:rPr>
          <w:rStyle w:val="Emphasis"/>
          <w:i w:val="0"/>
          <w:lang w:val="ru-RU"/>
        </w:rPr>
        <w:t xml:space="preserve"> </w:t>
      </w:r>
    </w:p>
    <w:p w:rsidR="00CF4377" w:rsidRPr="009E77DD" w:rsidRDefault="00CF4377" w:rsidP="009E0C64">
      <w:pPr>
        <w:pStyle w:val="NoSpacing"/>
        <w:rPr>
          <w:lang w:val="ru-RU"/>
        </w:rPr>
      </w:pPr>
    </w:p>
    <w:sectPr w:rsidR="00CF4377" w:rsidRPr="009E77DD">
      <w:headerReference w:type="default" r:id="rId8"/>
      <w:headerReference w:type="first" r:id="rId9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B3A" w:rsidRDefault="000A4B3A">
      <w:pPr>
        <w:spacing w:line="240" w:lineRule="auto"/>
      </w:pPr>
      <w:r>
        <w:separator/>
      </w:r>
    </w:p>
    <w:p w:rsidR="000A4B3A" w:rsidRDefault="000A4B3A"/>
  </w:endnote>
  <w:endnote w:type="continuationSeparator" w:id="0">
    <w:p w:rsidR="000A4B3A" w:rsidRDefault="000A4B3A">
      <w:pPr>
        <w:spacing w:line="240" w:lineRule="auto"/>
      </w:pPr>
      <w:r>
        <w:continuationSeparator/>
      </w:r>
    </w:p>
    <w:p w:rsidR="000A4B3A" w:rsidRDefault="000A4B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B3A" w:rsidRDefault="000A4B3A">
      <w:pPr>
        <w:spacing w:line="240" w:lineRule="auto"/>
      </w:pPr>
      <w:r>
        <w:separator/>
      </w:r>
    </w:p>
    <w:p w:rsidR="000A4B3A" w:rsidRDefault="000A4B3A"/>
  </w:footnote>
  <w:footnote w:type="continuationSeparator" w:id="0">
    <w:p w:rsidR="000A4B3A" w:rsidRDefault="000A4B3A">
      <w:pPr>
        <w:spacing w:line="240" w:lineRule="auto"/>
      </w:pPr>
      <w:r>
        <w:continuationSeparator/>
      </w:r>
    </w:p>
    <w:p w:rsidR="000A4B3A" w:rsidRDefault="000A4B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9A3" w:rsidRDefault="00B969A3">
    <w:pPr>
      <w:pStyle w:val="Header"/>
    </w:pPr>
    <w:r>
      <w:rPr>
        <w:rStyle w:val="Strong"/>
        <w:lang w:val="ru-RU"/>
      </w:rPr>
      <w:t xml:space="preserve">ПРОФЕССИОНАЛЬНАЯ ЭТИКА НОТАРИУСА </w:t>
    </w:r>
    <w:r>
      <w:rPr>
        <w:rStyle w:val="Strong"/>
      </w:rPr>
      <w:ptab w:relativeTo="margin" w:alignment="right" w:leader="none"/>
    </w:r>
    <w:r>
      <w:rPr>
        <w:rStyle w:val="Strong"/>
      </w:rPr>
      <w:fldChar w:fldCharType="begin"/>
    </w:r>
    <w:r>
      <w:rPr>
        <w:rStyle w:val="Strong"/>
      </w:rPr>
      <w:instrText xml:space="preserve"> PAGE   \* MERGEFORMAT </w:instrText>
    </w:r>
    <w:r>
      <w:rPr>
        <w:rStyle w:val="Strong"/>
      </w:rPr>
      <w:fldChar w:fldCharType="separate"/>
    </w:r>
    <w:r w:rsidR="00A65186">
      <w:rPr>
        <w:rStyle w:val="Strong"/>
        <w:noProof/>
      </w:rPr>
      <w:t>15</w:t>
    </w:r>
    <w:r>
      <w:rPr>
        <w:rStyle w:val="Strong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9A3" w:rsidRDefault="00B969A3">
    <w:pPr>
      <w:pStyle w:val="Header"/>
      <w:rPr>
        <w:rStyle w:val="Strong"/>
      </w:rPr>
    </w:pPr>
    <w:r>
      <w:rPr>
        <w:rStyle w:val="Strong"/>
      </w:rPr>
      <w:ptab w:relativeTo="margin" w:alignment="right" w:leader="none"/>
    </w:r>
    <w:r>
      <w:rPr>
        <w:rStyle w:val="Strong"/>
      </w:rPr>
      <w:fldChar w:fldCharType="begin"/>
    </w:r>
    <w:r>
      <w:rPr>
        <w:rStyle w:val="Strong"/>
      </w:rPr>
      <w:instrText xml:space="preserve"> PAGE   \* MERGEFORMAT </w:instrText>
    </w:r>
    <w:r>
      <w:rPr>
        <w:rStyle w:val="Strong"/>
      </w:rPr>
      <w:fldChar w:fldCharType="separate"/>
    </w:r>
    <w:r w:rsidR="00A65186">
      <w:rPr>
        <w:rStyle w:val="Strong"/>
        <w:noProof/>
      </w:rPr>
      <w:t>1</w:t>
    </w:r>
    <w:r>
      <w:rPr>
        <w:rStyle w:val="Strong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0E173ED3"/>
    <w:multiLevelType w:val="hybridMultilevel"/>
    <w:tmpl w:val="DBE438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B5796"/>
    <w:multiLevelType w:val="hybridMultilevel"/>
    <w:tmpl w:val="C4B61F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A1099"/>
    <w:multiLevelType w:val="multilevel"/>
    <w:tmpl w:val="4268E1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D7020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15"/>
  </w:num>
  <w:num w:numId="13">
    <w:abstractNumId w:val="13"/>
  </w:num>
  <w:num w:numId="14">
    <w:abstractNumId w:val="12"/>
  </w:num>
  <w:num w:numId="15">
    <w:abstractNumId w:val="14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proofState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64"/>
    <w:rsid w:val="00007940"/>
    <w:rsid w:val="000249D2"/>
    <w:rsid w:val="00024FEC"/>
    <w:rsid w:val="000269F3"/>
    <w:rsid w:val="00055CC1"/>
    <w:rsid w:val="00065567"/>
    <w:rsid w:val="00083E21"/>
    <w:rsid w:val="00086AFB"/>
    <w:rsid w:val="000A4B3A"/>
    <w:rsid w:val="000B735D"/>
    <w:rsid w:val="000D20D6"/>
    <w:rsid w:val="000D3F41"/>
    <w:rsid w:val="000E2410"/>
    <w:rsid w:val="00122381"/>
    <w:rsid w:val="001275CB"/>
    <w:rsid w:val="00151712"/>
    <w:rsid w:val="0017442D"/>
    <w:rsid w:val="00177D45"/>
    <w:rsid w:val="00183F25"/>
    <w:rsid w:val="001B1144"/>
    <w:rsid w:val="001E2D5A"/>
    <w:rsid w:val="001E6ACE"/>
    <w:rsid w:val="001F71BC"/>
    <w:rsid w:val="00265425"/>
    <w:rsid w:val="00272F77"/>
    <w:rsid w:val="002C1B46"/>
    <w:rsid w:val="002E1CE0"/>
    <w:rsid w:val="0031572E"/>
    <w:rsid w:val="00351947"/>
    <w:rsid w:val="00355DCA"/>
    <w:rsid w:val="00362CEB"/>
    <w:rsid w:val="0038580C"/>
    <w:rsid w:val="003B0701"/>
    <w:rsid w:val="003C3AF3"/>
    <w:rsid w:val="003E50E9"/>
    <w:rsid w:val="003F08DC"/>
    <w:rsid w:val="00407EE7"/>
    <w:rsid w:val="00422BD6"/>
    <w:rsid w:val="0045373E"/>
    <w:rsid w:val="00484CE6"/>
    <w:rsid w:val="004A2AF7"/>
    <w:rsid w:val="004C1428"/>
    <w:rsid w:val="004C75C0"/>
    <w:rsid w:val="004E1A77"/>
    <w:rsid w:val="004F4D8C"/>
    <w:rsid w:val="005024E4"/>
    <w:rsid w:val="00514695"/>
    <w:rsid w:val="00542501"/>
    <w:rsid w:val="00543171"/>
    <w:rsid w:val="00551A02"/>
    <w:rsid w:val="005534FA"/>
    <w:rsid w:val="00570967"/>
    <w:rsid w:val="00582BF6"/>
    <w:rsid w:val="005876D0"/>
    <w:rsid w:val="005A4610"/>
    <w:rsid w:val="005A677A"/>
    <w:rsid w:val="005D3A03"/>
    <w:rsid w:val="005E0CCB"/>
    <w:rsid w:val="005E439C"/>
    <w:rsid w:val="005E6CBF"/>
    <w:rsid w:val="005F0FEE"/>
    <w:rsid w:val="006022E7"/>
    <w:rsid w:val="006104A9"/>
    <w:rsid w:val="00610570"/>
    <w:rsid w:val="00625DD8"/>
    <w:rsid w:val="006344B3"/>
    <w:rsid w:val="00645D9F"/>
    <w:rsid w:val="006659B7"/>
    <w:rsid w:val="006B69F0"/>
    <w:rsid w:val="00746E29"/>
    <w:rsid w:val="007570B0"/>
    <w:rsid w:val="007A607D"/>
    <w:rsid w:val="007C6D29"/>
    <w:rsid w:val="008002AB"/>
    <w:rsid w:val="008002C0"/>
    <w:rsid w:val="00834F05"/>
    <w:rsid w:val="008752E2"/>
    <w:rsid w:val="00894383"/>
    <w:rsid w:val="008A2123"/>
    <w:rsid w:val="008C017D"/>
    <w:rsid w:val="008C0C3B"/>
    <w:rsid w:val="008C5323"/>
    <w:rsid w:val="008D208F"/>
    <w:rsid w:val="008F5959"/>
    <w:rsid w:val="009142A9"/>
    <w:rsid w:val="0093003E"/>
    <w:rsid w:val="00934DDE"/>
    <w:rsid w:val="00987DC5"/>
    <w:rsid w:val="009A0602"/>
    <w:rsid w:val="009A07FB"/>
    <w:rsid w:val="009A6A3B"/>
    <w:rsid w:val="009E0C64"/>
    <w:rsid w:val="009E77DD"/>
    <w:rsid w:val="009F320D"/>
    <w:rsid w:val="00A242D3"/>
    <w:rsid w:val="00A65186"/>
    <w:rsid w:val="00A6674A"/>
    <w:rsid w:val="00A71FC0"/>
    <w:rsid w:val="00A81724"/>
    <w:rsid w:val="00A831E5"/>
    <w:rsid w:val="00AA4BBA"/>
    <w:rsid w:val="00AB7AE0"/>
    <w:rsid w:val="00AD1C91"/>
    <w:rsid w:val="00AD65A6"/>
    <w:rsid w:val="00AE482B"/>
    <w:rsid w:val="00AE72CE"/>
    <w:rsid w:val="00AF176E"/>
    <w:rsid w:val="00B324A2"/>
    <w:rsid w:val="00B40708"/>
    <w:rsid w:val="00B823AA"/>
    <w:rsid w:val="00B969A3"/>
    <w:rsid w:val="00BA45DB"/>
    <w:rsid w:val="00BB4C76"/>
    <w:rsid w:val="00BB772F"/>
    <w:rsid w:val="00BF4184"/>
    <w:rsid w:val="00BF75B0"/>
    <w:rsid w:val="00C0601E"/>
    <w:rsid w:val="00C0750F"/>
    <w:rsid w:val="00C0779B"/>
    <w:rsid w:val="00C07B57"/>
    <w:rsid w:val="00C1029F"/>
    <w:rsid w:val="00C31D30"/>
    <w:rsid w:val="00C544E1"/>
    <w:rsid w:val="00C567E8"/>
    <w:rsid w:val="00C601D3"/>
    <w:rsid w:val="00C60DD3"/>
    <w:rsid w:val="00C66453"/>
    <w:rsid w:val="00C84B45"/>
    <w:rsid w:val="00C91122"/>
    <w:rsid w:val="00C977A6"/>
    <w:rsid w:val="00CC2A9C"/>
    <w:rsid w:val="00CD5EC3"/>
    <w:rsid w:val="00CD6E39"/>
    <w:rsid w:val="00CF4377"/>
    <w:rsid w:val="00CF6E91"/>
    <w:rsid w:val="00D005DF"/>
    <w:rsid w:val="00D05D1F"/>
    <w:rsid w:val="00D2326C"/>
    <w:rsid w:val="00D74DA1"/>
    <w:rsid w:val="00D85B68"/>
    <w:rsid w:val="00DB654B"/>
    <w:rsid w:val="00DD1A99"/>
    <w:rsid w:val="00DD744B"/>
    <w:rsid w:val="00E312F1"/>
    <w:rsid w:val="00E45627"/>
    <w:rsid w:val="00E57407"/>
    <w:rsid w:val="00E6004D"/>
    <w:rsid w:val="00E658B0"/>
    <w:rsid w:val="00E81978"/>
    <w:rsid w:val="00E901F6"/>
    <w:rsid w:val="00EA51A6"/>
    <w:rsid w:val="00EE4191"/>
    <w:rsid w:val="00F025EF"/>
    <w:rsid w:val="00F13094"/>
    <w:rsid w:val="00F35725"/>
    <w:rsid w:val="00F379B7"/>
    <w:rsid w:val="00F417F0"/>
    <w:rsid w:val="00F52395"/>
    <w:rsid w:val="00F525FA"/>
    <w:rsid w:val="00FA0EA6"/>
    <w:rsid w:val="00FC7418"/>
    <w:rsid w:val="00FD2562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ABE8B0"/>
  <w15:chartTrackingRefBased/>
  <w15:docId w15:val="{D8DED355-E4D9-421A-9B14-C619BB5F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F41"/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link w:val="TitleCh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rsid w:val="008C5323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BF4184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qFormat/>
    <w:pPr>
      <w:spacing w:before="240"/>
      <w:ind w:firstLine="0"/>
      <w:contextualSpacing/>
    </w:pPr>
  </w:style>
  <w:style w:type="table" w:styleId="PlainTable1">
    <w:name w:val="Plain Table 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qFormat/>
    <w:rsid w:val="00B823AA"/>
    <w:pPr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i\AppData\Roaming\Microsoft\Templates\APA%20style%20report%20(6th%20editio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6798938BA6410BBB546A25A6B22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5FF57-4449-4A1B-8AC7-3A4A31B3F0E0}"/>
      </w:docPartPr>
      <w:docPartBody>
        <w:p w:rsidR="00EC0EF3" w:rsidRDefault="00713276">
          <w:pPr>
            <w:pStyle w:val="CE6798938BA6410BBB546A25A6B2272B"/>
          </w:pPr>
          <w:r>
            <w:t>[Title Here, up to 12 Words, on One to Two Lines]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76"/>
    <w:rsid w:val="00074B3F"/>
    <w:rsid w:val="002C5901"/>
    <w:rsid w:val="003D0171"/>
    <w:rsid w:val="00434DAF"/>
    <w:rsid w:val="005A76F9"/>
    <w:rsid w:val="005B5CF0"/>
    <w:rsid w:val="00671F47"/>
    <w:rsid w:val="00713276"/>
    <w:rsid w:val="00744E05"/>
    <w:rsid w:val="00C8006B"/>
    <w:rsid w:val="00EC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6798938BA6410BBB546A25A6B2272B">
    <w:name w:val="CE6798938BA6410BBB546A25A6B2272B"/>
  </w:style>
  <w:style w:type="paragraph" w:customStyle="1" w:styleId="B83AA7975288486F8C9228082CCAFBCC">
    <w:name w:val="B83AA7975288486F8C9228082CCAFBCC"/>
  </w:style>
  <w:style w:type="paragraph" w:customStyle="1" w:styleId="409B6B76FEE241E6949182782FA5F719">
    <w:name w:val="409B6B76FEE241E6949182782FA5F719"/>
  </w:style>
  <w:style w:type="paragraph" w:customStyle="1" w:styleId="A206E8133BE445ED95408F523D79EBE4">
    <w:name w:val="A206E8133BE445ED95408F523D79EBE4"/>
  </w:style>
  <w:style w:type="paragraph" w:customStyle="1" w:styleId="B8BA85BEB2D043089253DFFE4784A614">
    <w:name w:val="B8BA85BEB2D043089253DFFE4784A614"/>
  </w:style>
  <w:style w:type="paragraph" w:customStyle="1" w:styleId="2212999E02024FDAB44236D8739C7C30">
    <w:name w:val="2212999E02024FDAB44236D8739C7C30"/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paragraph" w:customStyle="1" w:styleId="26A424FA74BA4654AAB6C8883CB76F65">
    <w:name w:val="26A424FA74BA4654AAB6C8883CB76F65"/>
  </w:style>
  <w:style w:type="paragraph" w:customStyle="1" w:styleId="EBE3C39A5558458FAF30D92188FFD71C">
    <w:name w:val="EBE3C39A5558458FAF30D92188FFD71C"/>
  </w:style>
  <w:style w:type="paragraph" w:customStyle="1" w:styleId="ABB291FD33744847B9F982A710D2823B">
    <w:name w:val="ABB291FD33744847B9F982A710D2823B"/>
  </w:style>
  <w:style w:type="paragraph" w:customStyle="1" w:styleId="1DA0E6DB6ACB454AB1A0A53C0849E5B8">
    <w:name w:val="1DA0E6DB6ACB454AB1A0A53C0849E5B8"/>
  </w:style>
  <w:style w:type="paragraph" w:customStyle="1" w:styleId="DB52A09E3C224BE581A6A24BA3A8D7D7">
    <w:name w:val="DB52A09E3C224BE581A6A24BA3A8D7D7"/>
  </w:style>
  <w:style w:type="paragraph" w:customStyle="1" w:styleId="242FACAAFC8248B6BDAC8613CB4781CA">
    <w:name w:val="242FACAAFC8248B6BDAC8613CB4781CA"/>
  </w:style>
  <w:style w:type="paragraph" w:customStyle="1" w:styleId="6AF6A6408A364E1884F4D13298DB58E8">
    <w:name w:val="6AF6A6408A364E1884F4D13298DB58E8"/>
  </w:style>
  <w:style w:type="paragraph" w:customStyle="1" w:styleId="E554ED7321804E9C8D3F89B94BD9777C">
    <w:name w:val="E554ED7321804E9C8D3F89B94BD9777C"/>
  </w:style>
  <w:style w:type="paragraph" w:customStyle="1" w:styleId="8A294689241343A48AF0E68262721E0A">
    <w:name w:val="8A294689241343A48AF0E68262721E0A"/>
  </w:style>
  <w:style w:type="paragraph" w:customStyle="1" w:styleId="518A4D47927F438B91298CFF8FC0DA88">
    <w:name w:val="518A4D47927F438B91298CFF8FC0DA88"/>
  </w:style>
  <w:style w:type="paragraph" w:customStyle="1" w:styleId="521A66B7E852471D972D147046E2505D">
    <w:name w:val="521A66B7E852471D972D147046E2505D"/>
  </w:style>
  <w:style w:type="paragraph" w:customStyle="1" w:styleId="ABC3555BEBB54DD6A7212453E4C35861">
    <w:name w:val="ABC3555BEBB54DD6A7212453E4C35861"/>
  </w:style>
  <w:style w:type="paragraph" w:customStyle="1" w:styleId="CA75629F35CB43DFB5D76DFE51E1E978">
    <w:name w:val="CA75629F35CB43DFB5D76DFE51E1E978"/>
  </w:style>
  <w:style w:type="paragraph" w:customStyle="1" w:styleId="461B293F7297410B96DCB6FE04CEFD5F">
    <w:name w:val="461B293F7297410B96DCB6FE04CEFD5F"/>
  </w:style>
  <w:style w:type="paragraph" w:customStyle="1" w:styleId="40AFD08821084A88A3502E05CB0CDB55">
    <w:name w:val="40AFD08821084A88A3502E05CB0CDB55"/>
  </w:style>
  <w:style w:type="paragraph" w:customStyle="1" w:styleId="EE1DAF813C654B33A64E1895C9D0C026">
    <w:name w:val="EE1DAF813C654B33A64E1895C9D0C026"/>
  </w:style>
  <w:style w:type="paragraph" w:customStyle="1" w:styleId="DC1316D34A154CCBA5DD786A88DB1764">
    <w:name w:val="DC1316D34A154CCBA5DD786A88DB1764"/>
  </w:style>
  <w:style w:type="paragraph" w:customStyle="1" w:styleId="06D0476161CF497BBF5C7D7087C040C2">
    <w:name w:val="06D0476161CF497BBF5C7D7087C040C2"/>
  </w:style>
  <w:style w:type="paragraph" w:customStyle="1" w:styleId="7139469701A44AA588D00F6912CF3503">
    <w:name w:val="7139469701A44AA588D00F6912CF3503"/>
  </w:style>
  <w:style w:type="paragraph" w:customStyle="1" w:styleId="40312AAA86C24B37B487B508D1915BB4">
    <w:name w:val="40312AAA86C24B37B487B508D1915BB4"/>
  </w:style>
  <w:style w:type="paragraph" w:customStyle="1" w:styleId="0F3D98E6158C4610B2C1734C82697BC5">
    <w:name w:val="0F3D98E6158C4610B2C1734C82697BC5"/>
  </w:style>
  <w:style w:type="paragraph" w:customStyle="1" w:styleId="47C24EB3A5DB40FC980D45D42F180C42">
    <w:name w:val="47C24EB3A5DB40FC980D45D42F180C42"/>
  </w:style>
  <w:style w:type="paragraph" w:customStyle="1" w:styleId="AB6BFACAFEB5412C9A9CED324635D843">
    <w:name w:val="AB6BFACAFEB5412C9A9CED324635D843"/>
  </w:style>
  <w:style w:type="paragraph" w:customStyle="1" w:styleId="B45E6E1FB5424812A1D86738025BBBFE">
    <w:name w:val="B45E6E1FB5424812A1D86738025BBBFE"/>
  </w:style>
  <w:style w:type="paragraph" w:customStyle="1" w:styleId="DD67892FBDC0480086BC960A62502980">
    <w:name w:val="DD67892FBDC0480086BC960A62502980"/>
  </w:style>
  <w:style w:type="paragraph" w:customStyle="1" w:styleId="924C27E9300148C3A0C9383370EBF5C9">
    <w:name w:val="924C27E9300148C3A0C9383370EBF5C9"/>
  </w:style>
  <w:style w:type="paragraph" w:customStyle="1" w:styleId="854DB972AF034090B298B0607CCA312B">
    <w:name w:val="854DB972AF034090B298B0607CCA312B"/>
  </w:style>
  <w:style w:type="paragraph" w:customStyle="1" w:styleId="6983575834F24CC2B38551CC954E9FA0">
    <w:name w:val="6983575834F24CC2B38551CC954E9FA0"/>
  </w:style>
  <w:style w:type="paragraph" w:customStyle="1" w:styleId="AF01C75132E94ADDA8F10E321E4FC0A7">
    <w:name w:val="AF01C75132E94ADDA8F10E321E4FC0A7"/>
  </w:style>
  <w:style w:type="paragraph" w:customStyle="1" w:styleId="C4CF7030B8634373A344EBEB531E3C6B">
    <w:name w:val="C4CF7030B8634373A344EBEB531E3C6B"/>
  </w:style>
  <w:style w:type="paragraph" w:customStyle="1" w:styleId="2E4251990C014D179AF38E9D10D135DC">
    <w:name w:val="2E4251990C014D179AF38E9D10D135DC"/>
  </w:style>
  <w:style w:type="paragraph" w:customStyle="1" w:styleId="EDB1E903542145A48067D550178EC70B">
    <w:name w:val="EDB1E903542145A48067D550178EC70B"/>
  </w:style>
  <w:style w:type="paragraph" w:customStyle="1" w:styleId="466116D7BE7E413AA64C42FC579424FC">
    <w:name w:val="466116D7BE7E413AA64C42FC579424FC"/>
  </w:style>
  <w:style w:type="paragraph" w:customStyle="1" w:styleId="3C482C18989A403B90AD905DE3189C60">
    <w:name w:val="3C482C18989A403B90AD905DE3189C60"/>
  </w:style>
  <w:style w:type="paragraph" w:customStyle="1" w:styleId="79787ED79A3B4F338736CC6EA2647702">
    <w:name w:val="79787ED79A3B4F338736CC6EA2647702"/>
  </w:style>
  <w:style w:type="paragraph" w:customStyle="1" w:styleId="FFEA53C8978249E1922312AADC8A7FCF">
    <w:name w:val="FFEA53C8978249E1922312AADC8A7FCF"/>
  </w:style>
  <w:style w:type="paragraph" w:customStyle="1" w:styleId="9F4262C20E4C418781DBD0D4C8EFFF5C">
    <w:name w:val="9F4262C20E4C418781DBD0D4C8EFFF5C"/>
  </w:style>
  <w:style w:type="paragraph" w:customStyle="1" w:styleId="C725CC47826A438E93C61C387C0957AF">
    <w:name w:val="C725CC47826A438E93C61C387C0957AF"/>
  </w:style>
  <w:style w:type="paragraph" w:customStyle="1" w:styleId="9EEC083312F24679B14B334B0C306423">
    <w:name w:val="9EEC083312F24679B14B334B0C306423"/>
  </w:style>
  <w:style w:type="paragraph" w:customStyle="1" w:styleId="0AB56005DD2A4C9888FF7E7CD19AA462">
    <w:name w:val="0AB56005DD2A4C9888FF7E7CD19AA462"/>
  </w:style>
  <w:style w:type="paragraph" w:customStyle="1" w:styleId="48F666E67C464567BBECBBD1674FB33B">
    <w:name w:val="48F666E67C464567BBECBBD1674FB33B"/>
  </w:style>
  <w:style w:type="paragraph" w:customStyle="1" w:styleId="C679040412024403B723479A0550E1F5">
    <w:name w:val="C679040412024403B723479A0550E1F5"/>
  </w:style>
  <w:style w:type="paragraph" w:customStyle="1" w:styleId="B9E69AF2EB8D41699B6F2E6278939254">
    <w:name w:val="B9E69AF2EB8D41699B6F2E6278939254"/>
  </w:style>
  <w:style w:type="paragraph" w:customStyle="1" w:styleId="8CD8B64DF85649998A22BCBB27C28835">
    <w:name w:val="8CD8B64DF85649998A22BCBB27C28835"/>
  </w:style>
  <w:style w:type="paragraph" w:customStyle="1" w:styleId="D418149BEEF443C389E1AC0C6B9915D5">
    <w:name w:val="D418149BEEF443C389E1AC0C6B9915D5"/>
  </w:style>
  <w:style w:type="paragraph" w:customStyle="1" w:styleId="017E17A9D7164E53AD2176482D8D8030">
    <w:name w:val="017E17A9D7164E53AD2176482D8D8030"/>
  </w:style>
  <w:style w:type="paragraph" w:customStyle="1" w:styleId="44707C9FF4FB47119F3C2408DB41D5C5">
    <w:name w:val="44707C9FF4FB47119F3C2408DB41D5C5"/>
  </w:style>
  <w:style w:type="paragraph" w:customStyle="1" w:styleId="F0EDE426ABDA493ABBBEAEB74876F0D8">
    <w:name w:val="F0EDE426ABDA493ABBBEAEB74876F0D8"/>
  </w:style>
  <w:style w:type="paragraph" w:customStyle="1" w:styleId="70C9C81B13974425BD2B10085DEFA33D">
    <w:name w:val="70C9C81B13974425BD2B10085DEFA33D"/>
  </w:style>
  <w:style w:type="paragraph" w:customStyle="1" w:styleId="6B5DB57E5A344F94B2B5E091AC6EB485">
    <w:name w:val="6B5DB57E5A344F94B2B5E091AC6EB485"/>
  </w:style>
  <w:style w:type="paragraph" w:customStyle="1" w:styleId="681441E5616A454984952BCF9B733259">
    <w:name w:val="681441E5616A454984952BCF9B733259"/>
  </w:style>
  <w:style w:type="paragraph" w:customStyle="1" w:styleId="FDE49ECC4E4948B5BEC25A5D9C3B6CE6">
    <w:name w:val="FDE49ECC4E4948B5BEC25A5D9C3B6CE6"/>
  </w:style>
  <w:style w:type="paragraph" w:customStyle="1" w:styleId="4A9FCA80DE6C41D6A9244D1D10999684">
    <w:name w:val="4A9FCA80DE6C41D6A9244D1D10999684"/>
  </w:style>
  <w:style w:type="paragraph" w:customStyle="1" w:styleId="4D3004745FC34B4BBEF2E48D32423492">
    <w:name w:val="4D3004745FC34B4BBEF2E48D32423492"/>
  </w:style>
  <w:style w:type="paragraph" w:customStyle="1" w:styleId="86B421C902F9489DB8B56FF603152425">
    <w:name w:val="86B421C902F9489DB8B56FF603152425"/>
  </w:style>
  <w:style w:type="paragraph" w:customStyle="1" w:styleId="086DB876E6154915A2BB5F89F933FFCF">
    <w:name w:val="086DB876E6154915A2BB5F89F933FFCF"/>
  </w:style>
  <w:style w:type="paragraph" w:customStyle="1" w:styleId="B85B12DF80674044A68C2481CBA6C84F">
    <w:name w:val="B85B12DF80674044A68C2481CBA6C8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1B056334-74D6-43D0-A4F9-5DDF4BEA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report (6th edition)</Template>
  <TotalTime>588</TotalTime>
  <Pages>15</Pages>
  <Words>2958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ЭТИЧЕСКИЕ ПРИНЦИПЫ И ПРАВИЛА ПРОФЕССИОНАЛЬНОЙ ЭТИКИ В ДЕЯТЕЛЬНОСТИ НОТАРИУСОВ МОЛДОВЫ</vt:lpstr>
    </vt:vector>
  </TitlesOfParts>
  <Company/>
  <LinksUpToDate>false</LinksUpToDate>
  <CharactersWithSpaces>20081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ЭТИЧЕСКИЕ ПРИНЦИПЫ И ПРАВИЛА ПРОФЕССИОНАЛЬНОЙ ЭТИКИ В ДЕЯТЕЛЬНОСТИ НОТАРИУСОВ МОЛДОВЫ</dc:title>
  <dc:subject/>
  <dc:creator>Andrei Bazaochi</dc:creator>
  <cp:keywords/>
  <dc:description/>
  <cp:lastModifiedBy>Andrei Bazaochi</cp:lastModifiedBy>
  <cp:revision>85</cp:revision>
  <dcterms:created xsi:type="dcterms:W3CDTF">2017-05-28T13:54:00Z</dcterms:created>
  <dcterms:modified xsi:type="dcterms:W3CDTF">2017-08-15T05:31:00Z</dcterms:modified>
</cp:coreProperties>
</file>